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5BDD" w14:textId="708F977B" w:rsidR="00047A23" w:rsidRPr="001B61D8" w:rsidRDefault="00396D19" w:rsidP="00396D19">
      <w:pPr>
        <w:spacing w:after="0"/>
        <w:rPr>
          <w:rFonts w:ascii="ＭＳ ゴシック" w:eastAsia="ＭＳ ゴシック" w:hAnsi="ＭＳ ゴシック"/>
          <w:sz w:val="24"/>
        </w:rPr>
      </w:pPr>
      <w:r w:rsidRPr="001B61D8">
        <w:rPr>
          <w:rFonts w:ascii="ＭＳ ゴシック" w:eastAsia="ＭＳ ゴシック" w:hAnsi="ＭＳ ゴシック" w:hint="eastAsia"/>
          <w:sz w:val="24"/>
        </w:rPr>
        <w:t>金島書</w:t>
      </w:r>
    </w:p>
    <w:p w14:paraId="193BCA97" w14:textId="77777777" w:rsidR="001B61D8" w:rsidRDefault="001B61D8" w:rsidP="00396D19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</w:p>
    <w:p w14:paraId="5F7A4E0C" w14:textId="68492205" w:rsidR="00212B63" w:rsidRPr="00E22FBC" w:rsidRDefault="00396D19" w:rsidP="00E22FBC">
      <w:pPr>
        <w:snapToGrid w:val="0"/>
        <w:spacing w:after="0" w:line="240" w:lineRule="auto"/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若州</w:t>
      </w:r>
    </w:p>
    <w:p w14:paraId="6F83A9A6" w14:textId="24AA79AF" w:rsidR="00396D19" w:rsidRPr="001B61D8" w:rsidRDefault="00396D19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只こと葉</w:t>
      </w:r>
      <w:r w:rsidR="0007791A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永享六年五月四日都を出で、次日若州小浜と云泊に着きぬ。ここは先年も見たりし処なれども、今は老耄なれば定かならず、見れば江めぐり</w:t>
      </w:r>
      <w:r w:rsidR="001B61D8">
        <w:rPr>
          <w:rFonts w:ascii="ＭＳ ゴシック" w:eastAsia="ＭＳ ゴシック" w:hAnsi="ＭＳ ゴシック" w:hint="eastAsia"/>
          <w:color w:val="000000"/>
          <w:sz w:val="24"/>
        </w:rPr>
        <w:t>めぐり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て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、磯の山浪の雲と連な</w:t>
      </w:r>
      <w:r w:rsidR="001B61D8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て、伝へ聞く唐土の遠浦の帰帆とやらん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も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、かくこそと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思ひ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出られて、</w:t>
      </w:r>
    </w:p>
    <w:p w14:paraId="30D13170" w14:textId="34911B16" w:rsidR="00396D19" w:rsidRPr="001B61D8" w:rsidRDefault="001B61D8" w:rsidP="00396D19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歌</w:t>
      </w:r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う</w:t>
      </w:r>
      <w:r w:rsidR="00A150DD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船止む</w:t>
      </w:r>
      <w:proofErr w:type="gramStart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る</w:t>
      </w:r>
      <w:proofErr w:type="gramEnd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、</w:t>
      </w:r>
      <w:bookmarkStart w:id="0" w:name="_Hlk190286436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津田の入海見渡せば</w:t>
      </w:r>
      <w:bookmarkEnd w:id="0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、</w:t>
      </w:r>
      <w:r w:rsidRPr="001B61D8">
        <w:rPr>
          <w:rFonts w:ascii="ＭＳ ゴシック" w:eastAsia="ＭＳ ゴシック" w:hAnsi="ＭＳ ゴシック"/>
          <w:color w:val="000000"/>
          <w:sz w:val="24"/>
        </w:rPr>
        <w:t>津田の入海見渡せば</w:t>
      </w:r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、五月も早く橘の、昔こそ身の、若狭路と見えしものを、今は老の後背山。され共松は緑にて、木深き木末は気色</w:t>
      </w:r>
      <w:proofErr w:type="gramStart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だ</w:t>
      </w:r>
      <w:r>
        <w:rPr>
          <w:rFonts w:ascii="ＭＳ ゴシック" w:eastAsia="ＭＳ ゴシック" w:hAnsi="ＭＳ ゴシック" w:hint="eastAsia"/>
          <w:color w:val="000000"/>
          <w:sz w:val="24"/>
        </w:rPr>
        <w:t>つ</w:t>
      </w:r>
      <w:proofErr w:type="gramEnd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、青葉の山の夏陰の、海の匂ひに移</w:t>
      </w:r>
      <w:proofErr w:type="gramStart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ろ</w:t>
      </w:r>
      <w:proofErr w:type="gramEnd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ひて、さすや潮も青浪の、さも底ひなき水際哉、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さも底ひなき水際哉</w:t>
      </w:r>
      <w:r>
        <w:rPr>
          <w:rFonts w:ascii="ＭＳ ゴシック" w:eastAsia="ＭＳ ゴシック" w:hAnsi="ＭＳ ゴシック" w:hint="eastAsia"/>
          <w:color w:val="000000"/>
          <w:sz w:val="24"/>
        </w:rPr>
        <w:t>。</w:t>
      </w:r>
    </w:p>
    <w:p w14:paraId="5FE7A3B3" w14:textId="7E35C605" w:rsidR="00396D19" w:rsidRPr="001B61D8" w:rsidRDefault="00396D19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詠</w:t>
      </w:r>
      <w:r w:rsidR="0007791A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青苔衣帯びて巌の肩にか</w:t>
      </w:r>
      <w:r w:rsidR="00212B63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り、白雲帯に似て山の腰を廻ると、</w:t>
      </w:r>
    </w:p>
    <w:p w14:paraId="547FF3E6" w14:textId="270723C9" w:rsidR="00396D19" w:rsidRPr="001B61D8" w:rsidRDefault="00396D19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歌</w:t>
      </w:r>
      <w:r w:rsidR="0007791A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白楽天が</w:t>
      </w:r>
      <w:r w:rsidR="00212B63">
        <w:rPr>
          <w:rFonts w:ascii="ＭＳ ゴシック" w:eastAsia="ＭＳ ゴシック" w:hAnsi="ＭＳ ゴシック" w:hint="eastAsia"/>
          <w:color w:val="000000"/>
          <w:sz w:val="24"/>
        </w:rPr>
        <w:t>詠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めける、東の船西の船、出で入る月に影深き、潯陽の江のほとり、かく</w:t>
      </w:r>
    </w:p>
    <w:p w14:paraId="569FB1E7" w14:textId="77777777" w:rsidR="00396D19" w:rsidRPr="001B61D8" w:rsidRDefault="00396D19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やと思ひ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知られたり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5A8C7B13" w14:textId="77777777" w:rsidR="00212B63" w:rsidRDefault="00212B63" w:rsidP="00396D19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</w:p>
    <w:p w14:paraId="12938C16" w14:textId="58AAFDB2" w:rsidR="00212B63" w:rsidRPr="00E22FBC" w:rsidRDefault="00396D19" w:rsidP="00E22FBC">
      <w:pPr>
        <w:snapToGrid w:val="0"/>
        <w:spacing w:after="0" w:line="240" w:lineRule="auto"/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海路</w:t>
      </w:r>
    </w:p>
    <w:p w14:paraId="776EA2FD" w14:textId="0FD7810E" w:rsidR="00396D19" w:rsidRPr="001B61D8" w:rsidRDefault="00396D19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只うた</w:t>
      </w:r>
      <w:r w:rsidR="00A150DD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かくて順風時至り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しかば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、纜を解き船に乗り移り、海上に浮かむ。さるにても</w:t>
      </w:r>
    </w:p>
    <w:p w14:paraId="13A50498" w14:textId="0CB38CAB" w:rsidR="00396D19" w:rsidRPr="001B61D8" w:rsidRDefault="00396D19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佐渡の島までは、いかほどの海路やらんと尋ねしに、水手答ふるや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う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、遙</w:t>
      </w:r>
      <w:r w:rsidR="00A150DD">
        <w:rPr>
          <w:rFonts w:ascii="ＭＳ ゴシック" w:eastAsia="ＭＳ ゴシック" w:hAnsi="ＭＳ ゴシック" w:hint="eastAsia"/>
          <w:color w:val="000000"/>
          <w:sz w:val="24"/>
        </w:rPr>
        <w:t>遙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の舟路なりと申しほどに、</w:t>
      </w:r>
    </w:p>
    <w:p w14:paraId="5843CDE3" w14:textId="0FEF783B" w:rsidR="00396D19" w:rsidRPr="001B61D8" w:rsidRDefault="00396D19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下</w:t>
      </w:r>
      <w:r w:rsidR="00A150DD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遠くとも、君の御蔭に洩れて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めや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、八島の外も同じ海山。</w:t>
      </w:r>
    </w:p>
    <w:p w14:paraId="3EF89963" w14:textId="676809F2" w:rsidR="00396D19" w:rsidRPr="001B61D8" w:rsidRDefault="00212B63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上</w:t>
      </w:r>
      <w:r w:rsidR="00A150DD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24"/>
        </w:rPr>
        <w:t>今</w:t>
      </w:r>
      <w:proofErr w:type="gramStart"/>
      <w:r>
        <w:rPr>
          <w:rFonts w:ascii="ＭＳ ゴシック" w:eastAsia="ＭＳ ゴシック" w:hAnsi="ＭＳ ゴシック" w:hint="eastAsia"/>
          <w:color w:val="000000"/>
          <w:sz w:val="24"/>
        </w:rPr>
        <w:t>ぞ</w:t>
      </w:r>
      <w:proofErr w:type="gramEnd"/>
      <w:r>
        <w:rPr>
          <w:rFonts w:ascii="ＭＳ ゴシック" w:eastAsia="ＭＳ ゴシック" w:hAnsi="ＭＳ ゴシック" w:hint="eastAsia"/>
          <w:color w:val="000000"/>
          <w:sz w:val="24"/>
        </w:rPr>
        <w:t>知る、</w:t>
      </w:r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聞く</w:t>
      </w:r>
      <w:proofErr w:type="gramStart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だに</w:t>
      </w:r>
      <w:proofErr w:type="gramEnd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遠き佐渡の海に、老の波路の船の行末、万里の波濤におもむ</w:t>
      </w:r>
      <w:r>
        <w:rPr>
          <w:rFonts w:ascii="ＭＳ ゴシック" w:eastAsia="ＭＳ ゴシック" w:hAnsi="ＭＳ ゴシック" w:hint="eastAsia"/>
          <w:color w:val="000000"/>
          <w:sz w:val="24"/>
        </w:rPr>
        <w:t>くも、</w:t>
      </w:r>
    </w:p>
    <w:p w14:paraId="77689DB0" w14:textId="48301354" w:rsidR="00396D19" w:rsidRPr="001B61D8" w:rsidRDefault="00396D19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下くり</w:t>
      </w:r>
      <w:r w:rsidR="00A150DD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212B63">
        <w:rPr>
          <w:rFonts w:ascii="ＭＳ ゴシック" w:eastAsia="ＭＳ ゴシック" w:hAnsi="ＭＳ ゴシック" w:hint="eastAsia"/>
          <w:color w:val="000000"/>
          <w:sz w:val="24"/>
        </w:rPr>
        <w:t>だ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だ一帆の道とかや、一葉の内には、干</w:t>
      </w:r>
      <w:r w:rsidR="00142559">
        <w:rPr>
          <w:rFonts w:ascii="ＭＳ ゴシック" w:eastAsia="ＭＳ ゴシック" w:hAnsi="ＭＳ ゴシック" w:hint="eastAsia"/>
          <w:color w:val="000000"/>
          <w:sz w:val="24"/>
        </w:rPr>
        <w:t>顆</w:t>
      </w:r>
      <w:r w:rsidRPr="001B61D8">
        <w:rPr>
          <w:rFonts w:ascii="ＭＳ ゴシック" w:eastAsia="ＭＳ ゴシック" w:hAnsi="ＭＳ ゴシック"/>
          <w:color w:val="000000"/>
          <w:sz w:val="24"/>
        </w:rPr>
        <w:t>万徳のつう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しよ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あり。</w:t>
      </w:r>
    </w:p>
    <w:p w14:paraId="3A6D6847" w14:textId="47EAB1F9" w:rsidR="00396D19" w:rsidRPr="001B61D8" w:rsidRDefault="00396D19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こせさは</w:t>
      </w:r>
      <w:r w:rsidR="00A150DD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げに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や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世の中は、何に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たとゑん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朝ぼらけ、漕ぎ行船の路もはや、幾瀬の波</w:t>
      </w:r>
      <w:r w:rsidR="00142559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1B61D8">
        <w:rPr>
          <w:rFonts w:ascii="ＭＳ ゴシック" w:eastAsia="ＭＳ ゴシック" w:hAnsi="ＭＳ ゴシック"/>
          <w:color w:val="000000"/>
          <w:sz w:val="24"/>
        </w:rPr>
        <w:t>越えぬらん、北海漫</w:t>
      </w:r>
      <w:r w:rsidR="00046D96">
        <w:rPr>
          <w:rFonts w:ascii="ＭＳ ゴシック" w:eastAsia="ＭＳ ゴシック" w:hAnsi="ＭＳ ゴシック" w:hint="eastAsia"/>
          <w:color w:val="000000"/>
          <w:sz w:val="24"/>
        </w:rPr>
        <w:t>漫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として、雲中に一島なし、東を遙に見渡せば、五月雨の空ながら、その一方は夏もなき、雪の白山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ほの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見えて、雪間や遠く残らん。なを行末も旅衣、能登の名に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負</w:t>
      </w:r>
      <w:r w:rsidR="00142559">
        <w:rPr>
          <w:rFonts w:ascii="ＭＳ ゴシック" w:eastAsia="ＭＳ ゴシック" w:hAnsi="ＭＳ ゴシック" w:hint="eastAsia"/>
          <w:color w:val="000000"/>
          <w:sz w:val="24"/>
        </w:rPr>
        <w:t>ふ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国つ神、珠洲の岬や七島の、海岸遙かにうつろひて、入日を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洗ふ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沖つ波、そのま</w:t>
      </w:r>
      <w:r w:rsidR="00142559">
        <w:rPr>
          <w:rFonts w:ascii="ＭＳ ゴシック" w:eastAsia="ＭＳ ゴシック" w:hAnsi="ＭＳ ゴシック" w:hint="eastAsia"/>
          <w:color w:val="000000"/>
          <w:sz w:val="24"/>
        </w:rPr>
        <w:t>ま</w:t>
      </w:r>
      <w:r w:rsidRPr="001B61D8">
        <w:rPr>
          <w:rFonts w:ascii="ＭＳ ゴシック" w:eastAsia="ＭＳ ゴシック" w:hAnsi="ＭＳ ゴシック"/>
          <w:color w:val="000000"/>
          <w:sz w:val="24"/>
        </w:rPr>
        <w:t>暮れて夕闇の、螢とも見る漁火や、夜の浦をも知らすらん。</w:t>
      </w:r>
      <w:r w:rsidR="0014255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上</w:t>
      </w:r>
      <w:r w:rsidR="00A150DD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142559">
        <w:rPr>
          <w:rFonts w:ascii="ＭＳ ゴシック" w:eastAsia="ＭＳ ゴシック" w:hAnsi="ＭＳ ゴシック" w:hint="eastAsia"/>
          <w:color w:val="000000"/>
          <w:sz w:val="24"/>
        </w:rPr>
        <w:t>た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なびく雲の立山や、明け行天の砺波山、倶利伽羅峰までも、それぞとばかり三越路の、船</w:t>
      </w:r>
      <w:r w:rsidR="00142559">
        <w:rPr>
          <w:rFonts w:ascii="ＭＳ ゴシック" w:eastAsia="ＭＳ ゴシック" w:hAnsi="ＭＳ ゴシック" w:hint="eastAsia"/>
          <w:color w:val="000000"/>
          <w:sz w:val="24"/>
        </w:rPr>
        <w:t>遙</w:t>
      </w:r>
      <w:r w:rsidR="00A150DD">
        <w:rPr>
          <w:rFonts w:ascii="ＭＳ ゴシック" w:eastAsia="ＭＳ ゴシック" w:hAnsi="ＭＳ ゴシック" w:hint="eastAsia"/>
          <w:color w:val="000000"/>
          <w:sz w:val="24"/>
        </w:rPr>
        <w:t>遙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と漕ぎ渡る、末有明の浦の名も、月をそなたの知るべにて、浪の夜昼行船の、去ること早き年の矢の、下の弓張の月もはや、曙の波に松見えて、早くぞ爰に岸影の、</w:t>
      </w:r>
      <w:r w:rsidR="00142559">
        <w:rPr>
          <w:rFonts w:ascii="ＭＳ ゴシック" w:eastAsia="ＭＳ ゴシック" w:hAnsi="ＭＳ ゴシック" w:hint="eastAsia"/>
          <w:color w:val="000000"/>
          <w:sz w:val="24"/>
        </w:rPr>
        <w:t>爰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はと問ば佐渡</w:t>
      </w:r>
      <w:r w:rsidR="00142559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1B61D8">
        <w:rPr>
          <w:rFonts w:ascii="ＭＳ ゴシック" w:eastAsia="ＭＳ ゴシック" w:hAnsi="ＭＳ ゴシック"/>
          <w:color w:val="000000"/>
          <w:sz w:val="24"/>
        </w:rPr>
        <w:t>海、</w:t>
      </w:r>
      <w:bookmarkStart w:id="1" w:name="_Hlk190287791"/>
      <w:r w:rsidRPr="001B61D8">
        <w:rPr>
          <w:rFonts w:ascii="ＭＳ ゴシック" w:eastAsia="ＭＳ ゴシック" w:hAnsi="ＭＳ ゴシック"/>
          <w:color w:val="000000"/>
          <w:sz w:val="24"/>
        </w:rPr>
        <w:t>大田の浦に着にけり</w:t>
      </w:r>
      <w:bookmarkEnd w:id="1"/>
      <w:r w:rsidRPr="001B61D8">
        <w:rPr>
          <w:rFonts w:ascii="ＭＳ ゴシック" w:eastAsia="ＭＳ ゴシック" w:hAnsi="ＭＳ ゴシック"/>
          <w:color w:val="000000"/>
          <w:sz w:val="24"/>
        </w:rPr>
        <w:t>、</w:t>
      </w:r>
      <w:r w:rsidR="00142559" w:rsidRPr="001B61D8">
        <w:rPr>
          <w:rFonts w:ascii="ＭＳ ゴシック" w:eastAsia="ＭＳ ゴシック" w:hAnsi="ＭＳ ゴシック"/>
          <w:color w:val="000000"/>
          <w:sz w:val="24"/>
        </w:rPr>
        <w:t>大田の浦に着にけり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5A29FD1E" w14:textId="77777777" w:rsidR="00142559" w:rsidRDefault="00142559" w:rsidP="00396D19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</w:p>
    <w:p w14:paraId="12463F31" w14:textId="32D37460" w:rsidR="00396D19" w:rsidRPr="001B61D8" w:rsidRDefault="00142559" w:rsidP="00396D19">
      <w:pPr>
        <w:snapToGrid w:val="0"/>
        <w:spacing w:after="0" w:line="240" w:lineRule="auto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　</w:t>
      </w:r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配</w:t>
      </w:r>
      <w:r>
        <w:rPr>
          <w:rFonts w:ascii="ＭＳ ゴシック" w:eastAsia="ＭＳ ゴシック" w:hAnsi="ＭＳ ゴシック" w:hint="eastAsia"/>
          <w:color w:val="000000"/>
          <w:sz w:val="24"/>
        </w:rPr>
        <w:t>処</w:t>
      </w:r>
    </w:p>
    <w:p w14:paraId="24ED084E" w14:textId="4D61B5B6" w:rsidR="00396D19" w:rsidRPr="009D6EC8" w:rsidRDefault="00142559" w:rsidP="00396D19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【</w:t>
      </w:r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只こと</w:t>
      </w:r>
      <w:r>
        <w:rPr>
          <w:rFonts w:ascii="ＭＳ ゴシック" w:eastAsia="ＭＳ ゴシック" w:hAnsi="ＭＳ ゴシック" w:hint="eastAsia"/>
          <w:color w:val="000000"/>
          <w:sz w:val="24"/>
        </w:rPr>
        <w:t>葉】</w:t>
      </w:r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その夜は大田の浦に留まり、海士の</w:t>
      </w:r>
      <w:proofErr w:type="gramStart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庵の磯枕</w:t>
      </w:r>
      <w:r>
        <w:rPr>
          <w:rFonts w:ascii="ＭＳ ゴシック" w:eastAsia="ＭＳ ゴシック" w:hAnsi="ＭＳ ゴシック" w:hint="eastAsia"/>
          <w:color w:val="000000"/>
          <w:sz w:val="24"/>
        </w:rPr>
        <w:t>して</w:t>
      </w:r>
      <w:proofErr w:type="gramEnd"/>
      <w:r>
        <w:rPr>
          <w:rFonts w:ascii="ＭＳ ゴシック" w:eastAsia="ＭＳ ゴシック" w:hAnsi="ＭＳ ゴシック" w:hint="eastAsia"/>
          <w:color w:val="000000"/>
          <w:sz w:val="24"/>
        </w:rPr>
        <w:t>、明くれば山路を分け登り</w:t>
      </w:r>
      <w:proofErr w:type="gramStart"/>
      <w:r>
        <w:rPr>
          <w:rFonts w:ascii="ＭＳ ゴシック" w:eastAsia="ＭＳ ゴシック" w:hAnsi="ＭＳ ゴシック" w:hint="eastAsia"/>
          <w:color w:val="000000"/>
          <w:sz w:val="24"/>
        </w:rPr>
        <w:t>て</w:t>
      </w:r>
      <w:proofErr w:type="gramEnd"/>
      <w:r>
        <w:rPr>
          <w:rFonts w:ascii="ＭＳ ゴシック" w:eastAsia="ＭＳ ゴシック" w:hAnsi="ＭＳ ゴシック" w:hint="eastAsia"/>
          <w:color w:val="000000"/>
          <w:sz w:val="24"/>
        </w:rPr>
        <w:t>、笠かりと云峠に着きて駒を</w:t>
      </w:r>
      <w:proofErr w:type="gramStart"/>
      <w:r>
        <w:rPr>
          <w:rFonts w:ascii="ＭＳ ゴシック" w:eastAsia="ＭＳ ゴシック" w:hAnsi="ＭＳ ゴシック" w:hint="eastAsia"/>
          <w:color w:val="000000"/>
          <w:sz w:val="24"/>
        </w:rPr>
        <w:t>休めたり</w:t>
      </w:r>
      <w:proofErr w:type="gramEnd"/>
      <w:r>
        <w:rPr>
          <w:rFonts w:ascii="ＭＳ ゴシック" w:eastAsia="ＭＳ ゴシック" w:hAnsi="ＭＳ ゴシック" w:hint="eastAsia"/>
          <w:color w:val="000000"/>
          <w:sz w:val="24"/>
        </w:rPr>
        <w:t>。ここは都にても聞きし名所なれば、山はいかで</w:t>
      </w:r>
      <w:proofErr w:type="gramStart"/>
      <w:r>
        <w:rPr>
          <w:rFonts w:ascii="ＭＳ ゴシック" w:eastAsia="ＭＳ ゴシック" w:hAnsi="ＭＳ ゴシック" w:hint="eastAsia"/>
          <w:color w:val="000000"/>
          <w:sz w:val="24"/>
        </w:rPr>
        <w:t>か</w:t>
      </w:r>
      <w:proofErr w:type="gramEnd"/>
      <w:r>
        <w:rPr>
          <w:rFonts w:ascii="ＭＳ ゴシック" w:eastAsia="ＭＳ ゴシック" w:hAnsi="ＭＳ ゴシック" w:hint="eastAsia"/>
          <w:color w:val="000000"/>
          <w:sz w:val="24"/>
        </w:rPr>
        <w:t>紅葉</w:t>
      </w:r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しぬらんと、夏山楓の病葉までも、心ある様に</w:t>
      </w:r>
      <w:proofErr w:type="gramStart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思ひ</w:t>
      </w:r>
      <w:proofErr w:type="gramEnd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染めてき。そのま</w:t>
      </w:r>
      <w:r>
        <w:rPr>
          <w:rFonts w:ascii="ＭＳ ゴシック" w:eastAsia="ＭＳ ゴシック" w:hAnsi="ＭＳ ゴシック" w:hint="eastAsia"/>
          <w:color w:val="000000"/>
          <w:sz w:val="24"/>
        </w:rPr>
        <w:t>ま</w:t>
      </w:r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山路を降り下れば、長谷と</w:t>
      </w:r>
      <w:proofErr w:type="gramStart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申て観音の</w:t>
      </w:r>
      <w:proofErr w:type="gramEnd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霊地わたらせ給</w:t>
      </w:r>
      <w:r>
        <w:rPr>
          <w:rFonts w:ascii="ＭＳ ゴシック" w:eastAsia="ＭＳ ゴシック" w:hAnsi="ＭＳ ゴシック" w:hint="eastAsia"/>
          <w:color w:val="000000"/>
          <w:sz w:val="24"/>
        </w:rPr>
        <w:t>。</w:t>
      </w:r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故郷にても聞きし名仏に</w:t>
      </w:r>
      <w:r>
        <w:rPr>
          <w:rFonts w:ascii="ＭＳ ゴシック" w:eastAsia="ＭＳ ゴシック" w:hAnsi="ＭＳ ゴシック" w:hint="eastAsia"/>
          <w:color w:val="000000"/>
          <w:sz w:val="24"/>
        </w:rPr>
        <w:t>てわ</w:t>
      </w:r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たらせ給へ</w:t>
      </w:r>
      <w:proofErr w:type="gramStart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ば</w:t>
      </w:r>
      <w:proofErr w:type="gramEnd"/>
      <w:r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ねんごろに</w:t>
      </w:r>
      <w:r>
        <w:rPr>
          <w:rFonts w:ascii="ＭＳ ゴシック" w:eastAsia="ＭＳ ゴシック" w:hAnsi="ＭＳ ゴシック" w:hint="eastAsia"/>
          <w:color w:val="000000"/>
          <w:sz w:val="24"/>
        </w:rPr>
        <w:t>礼拝</w:t>
      </w:r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し</w:t>
      </w:r>
      <w:r>
        <w:rPr>
          <w:rFonts w:ascii="ＭＳ ゴシック" w:eastAsia="ＭＳ ゴシック" w:hAnsi="ＭＳ ゴシック" w:hint="eastAsia"/>
          <w:color w:val="000000"/>
          <w:sz w:val="24"/>
        </w:rPr>
        <w:t>て、</w:t>
      </w:r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その夜</w:t>
      </w:r>
      <w:r>
        <w:rPr>
          <w:rFonts w:ascii="ＭＳ ゴシック" w:eastAsia="ＭＳ ゴシック" w:hAnsi="ＭＳ ゴシック" w:hint="eastAsia"/>
          <w:color w:val="000000"/>
          <w:sz w:val="24"/>
        </w:rPr>
        <w:t>は雑太の郡、新保と云ところに</w:t>
      </w:r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着きぬ。国の守の代官受け取り</w:t>
      </w:r>
      <w:proofErr w:type="gramStart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て</w:t>
      </w:r>
      <w:proofErr w:type="gramEnd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、万福寺と申小院に宿</w:t>
      </w:r>
      <w:proofErr w:type="gramStart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せさせたり</w:t>
      </w:r>
      <w:proofErr w:type="gramEnd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。この寺の有様、後には巌松むら立て、来ぬ</w:t>
      </w:r>
      <w:proofErr w:type="gramStart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秋誘ふ</w:t>
      </w:r>
      <w:proofErr w:type="gramEnd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山風の、庭の木末に音づれ</w:t>
      </w:r>
      <w:proofErr w:type="gramStart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て</w:t>
      </w:r>
      <w:proofErr w:type="gramEnd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、陰は涼しき遣り水の、苔を伝いて岩垣の、露も雫も滑らかにて、まことに星霜古</w:t>
      </w:r>
      <w:proofErr w:type="gramStart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り</w:t>
      </w:r>
      <w:proofErr w:type="gramEnd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ける有様也。御本尊は薬師の霊仏にてわたらせ給よし、主の御僧の仰せられし</w:t>
      </w:r>
      <w:proofErr w:type="gramStart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ほどに</w:t>
      </w:r>
      <w:proofErr w:type="gramEnd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、いとど有難き心地して、</w:t>
      </w:r>
    </w:p>
    <w:p w14:paraId="2A88C375" w14:textId="5E7A4B5F" w:rsidR="009D6EC8" w:rsidRDefault="009D6EC8" w:rsidP="009D6EC8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【下歌】我之名号の春の花、十悪の里までも匂ひをなし、衆病悉除の秋の月、五濁の</w:t>
      </w:r>
    </w:p>
    <w:p w14:paraId="2CD8E0E1" w14:textId="529EA0B9" w:rsidR="00396D19" w:rsidRPr="001B61D8" w:rsidRDefault="00396D19" w:rsidP="009D6EC8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水に宿るなる、誓ひの陰もあらたにて、庭の遣り水の、月にも澄むは心也。</w:t>
      </w:r>
    </w:p>
    <w:p w14:paraId="0AF5E53D" w14:textId="519ACCE6" w:rsidR="00396D19" w:rsidRDefault="009D6EC8" w:rsidP="00396D19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上</w:t>
      </w:r>
      <w:r w:rsidR="0007791A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しばし身を</w:t>
      </w:r>
      <w:r>
        <w:rPr>
          <w:rFonts w:ascii="ＭＳ ゴシック" w:eastAsia="ＭＳ ゴシック" w:hAnsi="ＭＳ ゴシック" w:hint="eastAsia"/>
          <w:color w:val="000000"/>
          <w:sz w:val="24"/>
        </w:rPr>
        <w:t>、奥津城処ここながら、奥津城処ここながら、月は都の雲居</w:t>
      </w:r>
      <w:proofErr w:type="gramStart"/>
      <w:r>
        <w:rPr>
          <w:rFonts w:ascii="ＭＳ ゴシック" w:eastAsia="ＭＳ ゴシック" w:hAnsi="ＭＳ ゴシック" w:hint="eastAsia"/>
          <w:color w:val="000000"/>
          <w:sz w:val="24"/>
        </w:rPr>
        <w:t>ぞ</w:t>
      </w:r>
      <w:proofErr w:type="gramEnd"/>
      <w:r>
        <w:rPr>
          <w:rFonts w:ascii="ＭＳ ゴシック" w:eastAsia="ＭＳ ゴシック" w:hAnsi="ＭＳ ゴシック" w:hint="eastAsia"/>
          <w:color w:val="000000"/>
          <w:sz w:val="24"/>
        </w:rPr>
        <w:t>と、</w:t>
      </w:r>
      <w:proofErr w:type="gramStart"/>
      <w:r>
        <w:rPr>
          <w:rFonts w:ascii="ＭＳ ゴシック" w:eastAsia="ＭＳ ゴシック" w:hAnsi="ＭＳ ゴシック" w:hint="eastAsia"/>
          <w:color w:val="000000"/>
          <w:sz w:val="24"/>
        </w:rPr>
        <w:t>思ひ</w:t>
      </w:r>
      <w:proofErr w:type="gramEnd"/>
      <w:r>
        <w:rPr>
          <w:rFonts w:ascii="ＭＳ ゴシック" w:eastAsia="ＭＳ ゴシック" w:hAnsi="ＭＳ ゴシック" w:hint="eastAsia"/>
          <w:color w:val="000000"/>
          <w:sz w:val="24"/>
        </w:rPr>
        <w:t>慰む斗こそ、</w:t>
      </w:r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老の</w:t>
      </w:r>
      <w:proofErr w:type="gramStart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寝覚の便りなれ</w:t>
      </w:r>
      <w:proofErr w:type="gramEnd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。げに</w:t>
      </w:r>
      <w:proofErr w:type="gramStart"/>
      <w:r>
        <w:rPr>
          <w:rFonts w:ascii="ＭＳ ゴシック" w:eastAsia="ＭＳ ゴシック" w:hAnsi="ＭＳ ゴシック" w:hint="eastAsia"/>
          <w:color w:val="000000"/>
          <w:sz w:val="24"/>
        </w:rPr>
        <w:t>や</w:t>
      </w:r>
      <w:proofErr w:type="gramEnd"/>
      <w:r>
        <w:rPr>
          <w:rFonts w:ascii="ＭＳ ゴシック" w:eastAsia="ＭＳ ゴシック" w:hAnsi="ＭＳ ゴシック" w:hint="eastAsia"/>
          <w:color w:val="000000"/>
          <w:sz w:val="24"/>
        </w:rPr>
        <w:t>罪</w:t>
      </w:r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なくて、配所の月を見る事は、古人の望みなる</w:t>
      </w:r>
      <w:r w:rsidR="00396D19" w:rsidRPr="001B61D8">
        <w:rPr>
          <w:rFonts w:ascii="ＭＳ ゴシック" w:eastAsia="ＭＳ ゴシック" w:hAnsi="ＭＳ ゴシック"/>
          <w:color w:val="000000"/>
          <w:sz w:val="24"/>
        </w:rPr>
        <w:lastRenderedPageBreak/>
        <w:t>ものを、身にも心のあるやらん、</w:t>
      </w:r>
      <w:r w:rsidRPr="001B61D8">
        <w:rPr>
          <w:rFonts w:ascii="ＭＳ ゴシック" w:eastAsia="ＭＳ ゴシック" w:hAnsi="ＭＳ ゴシック"/>
          <w:color w:val="000000"/>
          <w:sz w:val="24"/>
        </w:rPr>
        <w:t>身にも心のあるやらん</w:t>
      </w:r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652EAB27" w14:textId="77777777" w:rsidR="009D6EC8" w:rsidRPr="009D6EC8" w:rsidRDefault="009D6EC8" w:rsidP="00396D19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</w:p>
    <w:p w14:paraId="609C1932" w14:textId="75245120" w:rsidR="009D6EC8" w:rsidRPr="00E22FBC" w:rsidRDefault="00396D19" w:rsidP="00E22FBC">
      <w:pPr>
        <w:snapToGrid w:val="0"/>
        <w:spacing w:after="0" w:line="240" w:lineRule="auto"/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時鳥</w:t>
      </w:r>
    </w:p>
    <w:p w14:paraId="0F020DE3" w14:textId="038F4BCB" w:rsidR="00396D19" w:rsidRPr="001B61D8" w:rsidRDefault="00396D19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只ことば</w:t>
      </w:r>
      <w:r w:rsidR="00E22FB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さて西の</w:t>
      </w:r>
      <w:r w:rsidR="009D6EC8">
        <w:rPr>
          <w:rFonts w:ascii="ＭＳ ゴシック" w:eastAsia="ＭＳ ゴシック" w:hAnsi="ＭＳ ゴシック" w:hint="eastAsia"/>
          <w:color w:val="000000"/>
          <w:sz w:val="24"/>
        </w:rPr>
        <w:t>方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を見れば</w:t>
      </w:r>
      <w:r w:rsidR="009D6EC8">
        <w:rPr>
          <w:rFonts w:ascii="ＭＳ ゴシック" w:eastAsia="ＭＳ ゴシック" w:hAnsi="ＭＳ ゴシック" w:hint="eastAsia"/>
          <w:color w:val="000000"/>
          <w:sz w:val="24"/>
        </w:rPr>
        <w:t>、入海の浪白砂雪を帯びて、みな白妙に見えたる中に、</w:t>
      </w:r>
      <w:r w:rsidRPr="001B61D8">
        <w:rPr>
          <w:rFonts w:ascii="ＭＳ ゴシック" w:eastAsia="ＭＳ ゴシック" w:hAnsi="ＭＳ ゴシック"/>
          <w:color w:val="000000"/>
          <w:sz w:val="24"/>
        </w:rPr>
        <w:t>松林一むら見えて</w:t>
      </w:r>
      <w:r w:rsidR="009D6EC8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まことに</w:t>
      </w:r>
      <w:r w:rsidR="009D6EC8">
        <w:rPr>
          <w:rFonts w:ascii="ＭＳ ゴシック" w:eastAsia="ＭＳ ゴシック" w:hAnsi="ＭＳ ゴシック" w:hint="eastAsia"/>
          <w:color w:val="000000"/>
          <w:sz w:val="24"/>
        </w:rPr>
        <w:t>春</w:t>
      </w:r>
      <w:r w:rsidRPr="001B61D8">
        <w:rPr>
          <w:rFonts w:ascii="ＭＳ ゴシック" w:eastAsia="ＭＳ ゴシック" w:hAnsi="ＭＳ ゴシック"/>
          <w:color w:val="000000"/>
          <w:sz w:val="24"/>
        </w:rPr>
        <w:t>六月の気色なるべし。この内に社頭まします、</w:t>
      </w:r>
      <w:r w:rsidR="009D6EC8">
        <w:rPr>
          <w:rFonts w:ascii="ＭＳ ゴシック" w:eastAsia="ＭＳ ゴシック" w:hAnsi="ＭＳ ゴシック" w:hint="eastAsia"/>
          <w:color w:val="000000"/>
          <w:sz w:val="24"/>
        </w:rPr>
        <w:t>八幡宮勧請の霊祠也、されば所をも八幡と申。敬信のために参詣</w:t>
      </w:r>
      <w:proofErr w:type="gramStart"/>
      <w:r w:rsidR="009D6EC8">
        <w:rPr>
          <w:rFonts w:ascii="ＭＳ ゴシック" w:eastAsia="ＭＳ ゴシック" w:hAnsi="ＭＳ ゴシック" w:hint="eastAsia"/>
          <w:color w:val="000000"/>
          <w:sz w:val="24"/>
        </w:rPr>
        <w:t>せ</w:t>
      </w:r>
      <w:proofErr w:type="gramEnd"/>
      <w:r w:rsidR="009D6EC8">
        <w:rPr>
          <w:rFonts w:ascii="ＭＳ ゴシック" w:eastAsia="ＭＳ ゴシック" w:hAnsi="ＭＳ ゴシック" w:hint="eastAsia"/>
          <w:color w:val="000000"/>
          <w:sz w:val="24"/>
        </w:rPr>
        <w:t>しに、爰に不</w:t>
      </w:r>
      <w:r w:rsidR="009D6EC8" w:rsidRPr="001B61D8">
        <w:rPr>
          <w:rFonts w:ascii="ＭＳ ゴシック" w:eastAsia="ＭＳ ゴシック" w:hAnsi="ＭＳ ゴシック"/>
          <w:color w:val="000000"/>
          <w:sz w:val="24"/>
        </w:rPr>
        <w:t>思議なる事あり</w:t>
      </w:r>
      <w:r w:rsidR="009D6EC8">
        <w:rPr>
          <w:rFonts w:ascii="ＭＳ ゴシック" w:eastAsia="ＭＳ ゴシック" w:hAnsi="ＭＳ ゴシック" w:hint="eastAsia"/>
          <w:color w:val="000000"/>
          <w:sz w:val="24"/>
        </w:rPr>
        <w:t>。</w:t>
      </w:r>
      <w:r w:rsidRPr="001B61D8">
        <w:rPr>
          <w:rFonts w:ascii="ＭＳ ゴシック" w:eastAsia="ＭＳ ゴシック" w:hAnsi="ＭＳ ゴシック"/>
          <w:color w:val="000000"/>
          <w:sz w:val="24"/>
        </w:rPr>
        <w:t>都にては待ち聞きし時鳥、この国にて</w:t>
      </w:r>
      <w:r w:rsidR="009D6EC8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1B61D8">
        <w:rPr>
          <w:rFonts w:ascii="ＭＳ ゴシック" w:eastAsia="ＭＳ ゴシック" w:hAnsi="ＭＳ ゴシック"/>
          <w:color w:val="000000"/>
          <w:sz w:val="24"/>
        </w:rPr>
        <w:t>山路は申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にを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よばず、か</w:t>
      </w:r>
      <w:r w:rsidR="009D6EC8" w:rsidRPr="001B61D8">
        <w:rPr>
          <w:rFonts w:ascii="ＭＳ ゴシック" w:eastAsia="ＭＳ ゴシック" w:hAnsi="ＭＳ ゴシック"/>
          <w:color w:val="000000"/>
          <w:sz w:val="24"/>
        </w:rPr>
        <w:t>りそめの</w:t>
      </w:r>
      <w:r w:rsidRPr="001B61D8">
        <w:rPr>
          <w:rFonts w:ascii="ＭＳ ゴシック" w:eastAsia="ＭＳ ゴシック" w:hAnsi="ＭＳ ゴシック"/>
          <w:color w:val="000000"/>
          <w:sz w:val="24"/>
        </w:rPr>
        <w:t>宿の</w:t>
      </w:r>
      <w:r w:rsidR="009D6EC8">
        <w:rPr>
          <w:rFonts w:ascii="ＭＳ ゴシック" w:eastAsia="ＭＳ ゴシック" w:hAnsi="ＭＳ ゴシック" w:hint="eastAsia"/>
          <w:color w:val="000000"/>
          <w:sz w:val="24"/>
        </w:rPr>
        <w:t>木</w:t>
      </w:r>
      <w:r w:rsidRPr="001B61D8">
        <w:rPr>
          <w:rFonts w:ascii="ＭＳ ゴシック" w:eastAsia="ＭＳ ゴシック" w:hAnsi="ＭＳ ゴシック"/>
          <w:color w:val="000000"/>
          <w:sz w:val="24"/>
        </w:rPr>
        <w:t>末、軒の松が枝までも、耳かしましきほどなるが、この社にてはさらに鳴く事なし</w:t>
      </w:r>
      <w:r w:rsidR="009D6EC8">
        <w:rPr>
          <w:rFonts w:ascii="ＭＳ ゴシック" w:eastAsia="ＭＳ ゴシック" w:hAnsi="ＭＳ ゴシック" w:hint="eastAsia"/>
          <w:color w:val="000000"/>
          <w:sz w:val="24"/>
        </w:rPr>
        <w:t>。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これはいかにと尋ねしに、宮人申や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う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、これはいにしへ為兼の卿の御配処也、ある時ほととぎすの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嗚くを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聞き給て、鳴けば聞く、聞けば都の恋しきに、この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里過ぎよ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山ほととぎすと</w:t>
      </w:r>
      <w:r w:rsidR="009D6EC8">
        <w:rPr>
          <w:rFonts w:ascii="ＭＳ ゴシック" w:eastAsia="ＭＳ ゴシック" w:hAnsi="ＭＳ ゴシック" w:hint="eastAsia"/>
          <w:color w:val="000000"/>
          <w:sz w:val="24"/>
        </w:rPr>
        <w:t>詠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ませ給しより、音を止めてさらに鳴く事なしと申。げに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や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花に鳴く鶯、水に住む蛙まで、歌を</w:t>
      </w:r>
      <w:r w:rsidR="00E22A64">
        <w:rPr>
          <w:rFonts w:ascii="ＭＳ ゴシック" w:eastAsia="ＭＳ ゴシック" w:hAnsi="ＭＳ ゴシック" w:hint="eastAsia"/>
          <w:color w:val="000000"/>
          <w:sz w:val="24"/>
        </w:rPr>
        <w:t>詠む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事まことなれば、ほと</w:t>
      </w:r>
      <w:r w:rsidR="00E22A64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ぎす</w:t>
      </w:r>
      <w:r w:rsidR="00E22A64">
        <w:rPr>
          <w:rFonts w:ascii="ＭＳ ゴシック" w:eastAsia="ＭＳ ゴシック" w:hAnsi="ＭＳ ゴシック" w:hint="eastAsia"/>
          <w:color w:val="000000"/>
          <w:sz w:val="24"/>
        </w:rPr>
        <w:t>も</w:t>
      </w:r>
      <w:r w:rsidRPr="001B61D8">
        <w:rPr>
          <w:rFonts w:ascii="ＭＳ ゴシック" w:eastAsia="ＭＳ ゴシック" w:hAnsi="ＭＳ ゴシック"/>
          <w:color w:val="000000"/>
          <w:sz w:val="24"/>
        </w:rPr>
        <w:t>同じ鳥類にて、などか心のなか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るべきと覚えたり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7432959D" w14:textId="71A9A45F" w:rsidR="00396D19" w:rsidRPr="00E22A64" w:rsidRDefault="00396D19" w:rsidP="00396D19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上</w:t>
      </w:r>
      <w:r w:rsidR="00E22A64">
        <w:rPr>
          <w:rFonts w:ascii="ＭＳ ゴシック" w:eastAsia="ＭＳ ゴシック" w:hAnsi="ＭＳ ゴシック" w:hint="eastAsia"/>
          <w:color w:val="000000"/>
          <w:sz w:val="24"/>
        </w:rPr>
        <w:t>歌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う</w:t>
      </w:r>
      <w:r w:rsidR="00E22FB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落花曲旧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りて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、郭公はじめて鳴き、名月秋を送り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ては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、松下に雪を見ると、古き詩にも見えたれば、折を得たり</w:t>
      </w:r>
      <w:r w:rsidR="00E22A64">
        <w:rPr>
          <w:rFonts w:ascii="ＭＳ ゴシック" w:eastAsia="ＭＳ ゴシック" w:hAnsi="ＭＳ ゴシック" w:hint="eastAsia"/>
          <w:color w:val="000000"/>
          <w:sz w:val="24"/>
        </w:rPr>
        <w:t>や</w:t>
      </w:r>
      <w:r w:rsidRPr="001B61D8">
        <w:rPr>
          <w:rFonts w:ascii="ＭＳ ゴシック" w:eastAsia="ＭＳ ゴシック" w:hAnsi="ＭＳ ゴシック"/>
          <w:color w:val="000000"/>
          <w:sz w:val="24"/>
        </w:rPr>
        <w:t>時の鳥、都鳥にも聞くなれば、声も</w:t>
      </w:r>
      <w:r w:rsidR="00E22A64">
        <w:rPr>
          <w:rFonts w:ascii="ＭＳ ゴシック" w:eastAsia="ＭＳ ゴシック" w:hAnsi="ＭＳ ゴシック" w:hint="eastAsia"/>
          <w:color w:val="000000"/>
          <w:sz w:val="24"/>
        </w:rPr>
        <w:t>な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つかしほととぎす、た</w:t>
      </w:r>
      <w:r w:rsidR="00E22A64">
        <w:rPr>
          <w:rFonts w:ascii="ＭＳ ゴシック" w:eastAsia="ＭＳ ゴシック" w:hAnsi="ＭＳ ゴシック" w:hint="eastAsia"/>
          <w:color w:val="000000"/>
          <w:sz w:val="24"/>
        </w:rPr>
        <w:t>だ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鳴けや</w:t>
      </w:r>
      <w:r w:rsidR="00E22A64">
        <w:rPr>
          <w:rFonts w:ascii="ＭＳ ゴシック" w:eastAsia="ＭＳ ゴシック" w:hAnsi="ＭＳ ゴシック" w:hint="eastAsia"/>
          <w:color w:val="000000"/>
          <w:sz w:val="24"/>
        </w:rPr>
        <w:t>鳴け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老の身、</w:t>
      </w:r>
      <w:bookmarkStart w:id="2" w:name="_Hlk190288819"/>
      <w:r w:rsidRPr="001B61D8">
        <w:rPr>
          <w:rFonts w:ascii="ＭＳ ゴシック" w:eastAsia="ＭＳ ゴシック" w:hAnsi="ＭＳ ゴシック"/>
          <w:color w:val="000000"/>
          <w:sz w:val="24"/>
        </w:rPr>
        <w:t>われにも故郷を泣くものを</w:t>
      </w:r>
      <w:bookmarkEnd w:id="2"/>
      <w:r w:rsidRPr="001B61D8">
        <w:rPr>
          <w:rFonts w:ascii="ＭＳ ゴシック" w:eastAsia="ＭＳ ゴシック" w:hAnsi="ＭＳ ゴシック"/>
          <w:color w:val="000000"/>
          <w:sz w:val="24"/>
        </w:rPr>
        <w:t>、</w:t>
      </w:r>
      <w:r w:rsidR="00E22A64" w:rsidRPr="001B61D8">
        <w:rPr>
          <w:rFonts w:ascii="ＭＳ ゴシック" w:eastAsia="ＭＳ ゴシック" w:hAnsi="ＭＳ ゴシック"/>
          <w:color w:val="000000"/>
          <w:sz w:val="24"/>
        </w:rPr>
        <w:t>われにも故郷を泣くものを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53A29D99" w14:textId="77777777" w:rsidR="00396D19" w:rsidRPr="001B61D8" w:rsidRDefault="00396D19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</w:p>
    <w:p w14:paraId="03209ED4" w14:textId="0D49390E" w:rsidR="00E22A64" w:rsidRPr="00E22FBC" w:rsidRDefault="00E22A64" w:rsidP="00396D19">
      <w:pPr>
        <w:snapToGrid w:val="0"/>
        <w:spacing w:after="0" w:line="240" w:lineRule="auto"/>
        <w:rPr>
          <w:rFonts w:ascii="ＭＳ ゴシック" w:eastAsia="ＭＳ ゴシック" w:hAnsi="ＭＳ ゴシック" w:hint="eastAsia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　</w:t>
      </w:r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泉</w:t>
      </w:r>
    </w:p>
    <w:p w14:paraId="2236D12B" w14:textId="2A34424A" w:rsidR="00396D19" w:rsidRPr="001B61D8" w:rsidRDefault="00396D19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只言葉</w:t>
      </w:r>
      <w:r w:rsidR="00E22FB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又西の山本を見れば、人家甍を並べ都と見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ゑ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たり、泉と申ところなり。これは</w:t>
      </w:r>
    </w:p>
    <w:p w14:paraId="71152481" w14:textId="4CE808AD" w:rsidR="00396D19" w:rsidRPr="001B61D8" w:rsidRDefault="00396D19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いにしへ順徳院の御配処也。しかれば御製にも、限りあれば萱が軒端の月も見</w:t>
      </w:r>
      <w:proofErr w:type="gramStart"/>
      <w:r w:rsidR="00E22A64">
        <w:rPr>
          <w:rFonts w:ascii="ＭＳ ゴシック" w:eastAsia="ＭＳ ゴシック" w:hAnsi="ＭＳ ゴシック" w:hint="eastAsia"/>
          <w:color w:val="000000"/>
          <w:sz w:val="24"/>
        </w:rPr>
        <w:t>つ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、知らぬは人の行末の空。げに</w:t>
      </w:r>
      <w:proofErr w:type="gramStart"/>
      <w:r w:rsidR="00E22A64">
        <w:rPr>
          <w:rFonts w:ascii="ＭＳ ゴシック" w:eastAsia="ＭＳ ゴシック" w:hAnsi="ＭＳ ゴシック" w:hint="eastAsia"/>
          <w:color w:val="000000"/>
          <w:sz w:val="24"/>
        </w:rPr>
        <w:t>や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十善万乗の御聖体、さしも余薫の御蔭とて、その名も高き山桜、梢の花と栄えん、雲居の春ののどけさも、いまさもして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天離る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、鄙の長路の御住まひ、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思ひ</w:t>
      </w:r>
      <w:proofErr w:type="gramEnd"/>
      <w:r w:rsidR="00E22A64">
        <w:rPr>
          <w:rFonts w:ascii="ＭＳ ゴシック" w:eastAsia="ＭＳ ゴシック" w:hAnsi="ＭＳ ゴシック" w:hint="eastAsia"/>
          <w:color w:val="000000"/>
          <w:sz w:val="24"/>
        </w:rPr>
        <w:t>や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られて</w:t>
      </w:r>
      <w:r w:rsidR="00E22A64">
        <w:rPr>
          <w:rFonts w:ascii="ＭＳ ゴシック" w:eastAsia="ＭＳ ゴシック" w:hAnsi="ＭＳ ゴシック" w:hint="eastAsia"/>
          <w:color w:val="000000"/>
          <w:sz w:val="24"/>
        </w:rPr>
        <w:t>い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たわし</w:t>
      </w:r>
      <w:r w:rsidR="00E22A64">
        <w:rPr>
          <w:rFonts w:ascii="ＭＳ ゴシック" w:eastAsia="ＭＳ ゴシック" w:hAnsi="ＭＳ ゴシック" w:hint="eastAsia"/>
          <w:color w:val="000000"/>
          <w:sz w:val="24"/>
        </w:rPr>
        <w:t>や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。所は萓が軒端の草、忍の</w:t>
      </w:r>
      <w:r w:rsidR="00E22A64">
        <w:rPr>
          <w:rFonts w:ascii="ＭＳ ゴシック" w:eastAsia="ＭＳ ゴシック" w:hAnsi="ＭＳ ゴシック" w:hint="eastAsia"/>
          <w:color w:val="000000"/>
          <w:sz w:val="24"/>
        </w:rPr>
        <w:t>簾</w:t>
      </w:r>
      <w:r w:rsidRPr="001B61D8">
        <w:rPr>
          <w:rFonts w:ascii="ＭＳ ゴシック" w:eastAsia="ＭＳ ゴシック" w:hAnsi="ＭＳ ゴシック"/>
          <w:color w:val="000000"/>
          <w:sz w:val="24"/>
        </w:rPr>
        <w:t>絶え</w:t>
      </w:r>
      <w:r w:rsidR="00E22A64">
        <w:rPr>
          <w:rFonts w:ascii="ＭＳ ゴシック" w:eastAsia="ＭＳ ゴシック" w:hAnsi="ＭＳ ゴシック" w:hint="eastAsia"/>
          <w:color w:val="000000"/>
          <w:sz w:val="24"/>
        </w:rPr>
        <w:t>絶え</w:t>
      </w:r>
      <w:r w:rsidRPr="001B61D8">
        <w:rPr>
          <w:rFonts w:ascii="ＭＳ ゴシック" w:eastAsia="ＭＳ ゴシック" w:hAnsi="ＭＳ ゴシック"/>
          <w:color w:val="000000"/>
          <w:sz w:val="24"/>
        </w:rPr>
        <w:t>也。</w:t>
      </w:r>
    </w:p>
    <w:p w14:paraId="017A3B72" w14:textId="7E66F677" w:rsidR="00396D19" w:rsidRPr="001B61D8" w:rsidRDefault="00396D19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下</w:t>
      </w:r>
      <w:r w:rsidR="00E22A64">
        <w:rPr>
          <w:rFonts w:ascii="ＭＳ ゴシック" w:eastAsia="ＭＳ ゴシック" w:hAnsi="ＭＳ ゴシック" w:hint="eastAsia"/>
          <w:color w:val="000000"/>
          <w:sz w:val="24"/>
        </w:rPr>
        <w:t>歌う</w:t>
      </w:r>
      <w:r w:rsidR="00E22FB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夕立落つる庭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たづみ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、これも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や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泉なるらん。</w:t>
      </w:r>
    </w:p>
    <w:p w14:paraId="6645F817" w14:textId="5BBBF996" w:rsidR="00396D19" w:rsidRPr="001B61D8" w:rsidRDefault="00396D19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上</w:t>
      </w:r>
      <w:r w:rsidR="00E22FB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下くぐる、水に秋こそ通ふらし、</w:t>
      </w:r>
      <w:r w:rsidR="00E22A64" w:rsidRPr="001B61D8">
        <w:rPr>
          <w:rFonts w:ascii="ＭＳ ゴシック" w:eastAsia="ＭＳ ゴシック" w:hAnsi="ＭＳ ゴシック"/>
          <w:color w:val="000000"/>
          <w:sz w:val="24"/>
        </w:rPr>
        <w:t>水に秋こそ通ふらし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、結ぶ泉の、手さへ涼し</w:t>
      </w:r>
      <w:r w:rsidR="00E22A64">
        <w:rPr>
          <w:rFonts w:ascii="ＭＳ ゴシック" w:eastAsia="ＭＳ ゴシック" w:hAnsi="ＭＳ ゴシック" w:hint="eastAsia"/>
          <w:color w:val="000000"/>
          <w:sz w:val="24"/>
        </w:rPr>
        <w:t>き</w:t>
      </w:r>
      <w:r w:rsidRPr="001B61D8">
        <w:rPr>
          <w:rFonts w:ascii="ＭＳ ゴシック" w:eastAsia="ＭＳ ゴシック" w:hAnsi="ＭＳ ゴシック"/>
          <w:color w:val="000000"/>
          <w:sz w:val="24"/>
        </w:rPr>
        <w:t>折</w:t>
      </w:r>
      <w:r w:rsidR="00E22FBC">
        <w:rPr>
          <w:rFonts w:ascii="ＭＳ ゴシック" w:eastAsia="ＭＳ ゴシック" w:hAnsi="ＭＳ ゴシック" w:hint="eastAsia"/>
          <w:color w:val="000000"/>
          <w:sz w:val="24"/>
        </w:rPr>
        <w:t>折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に、御衣の袂や萎れけん。げに</w:t>
      </w:r>
      <w:proofErr w:type="gramStart"/>
      <w:r w:rsidR="00E22A64">
        <w:rPr>
          <w:rFonts w:ascii="ＭＳ ゴシック" w:eastAsia="ＭＳ ゴシック" w:hAnsi="ＭＳ ゴシック" w:hint="eastAsia"/>
          <w:color w:val="000000"/>
          <w:sz w:val="24"/>
        </w:rPr>
        <w:t>や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人ならぬ、岩木もさらに悲しきは、美豆の小島の秋の夕暮と、詠めさせ給しも、御身の上となりにけり。</w:t>
      </w:r>
    </w:p>
    <w:p w14:paraId="0F8106B2" w14:textId="6D037B26" w:rsidR="00396D19" w:rsidRPr="001B61D8" w:rsidRDefault="00396D19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下</w:t>
      </w:r>
      <w:r w:rsidR="00E22FB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樒</w:t>
      </w:r>
      <w:r w:rsidR="00E22A64">
        <w:rPr>
          <w:rFonts w:ascii="ＭＳ ゴシック" w:eastAsia="ＭＳ ゴシック" w:hAnsi="ＭＳ ゴシック" w:hint="eastAsia"/>
          <w:color w:val="000000"/>
          <w:sz w:val="24"/>
        </w:rPr>
        <w:t>摘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む、山路の露に濡れにけり、暁起きの墨染の、袖も同じ苔筵の、たれ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ぞ</w:t>
      </w:r>
      <w:proofErr w:type="gramEnd"/>
      <w:r w:rsidR="00E22A64">
        <w:rPr>
          <w:rFonts w:ascii="ＭＳ ゴシック" w:eastAsia="ＭＳ ゴシック" w:hAnsi="ＭＳ ゴシック" w:hint="eastAsia"/>
          <w:color w:val="000000"/>
          <w:sz w:val="24"/>
        </w:rPr>
        <w:t>錦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の、御褥ならんいたわしや。</w:t>
      </w:r>
    </w:p>
    <w:p w14:paraId="18E481A4" w14:textId="5321C3CC" w:rsidR="00396D19" w:rsidRPr="001B61D8" w:rsidRDefault="00396D19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上</w:t>
      </w:r>
      <w:r w:rsidR="00E22FB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薪こる、遠山人は帰る也、里まで送れ、秋の三日月も雲の端に、光の陰の憂き世を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ば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、君とても逃れ給はめや。さて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こそ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言ふならく、奈落の底に</w:t>
      </w:r>
      <w:r w:rsidR="00E22A64">
        <w:rPr>
          <w:rFonts w:ascii="ＭＳ ゴシック" w:eastAsia="ＭＳ ゴシック" w:hAnsi="ＭＳ ゴシック" w:hint="eastAsia"/>
          <w:color w:val="000000"/>
          <w:sz w:val="24"/>
        </w:rPr>
        <w:t>入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ぬれば、</w:t>
      </w:r>
      <w:r w:rsidR="00E22A64">
        <w:rPr>
          <w:rFonts w:ascii="ＭＳ ゴシック" w:eastAsia="ＭＳ ゴシック" w:hAnsi="ＭＳ ゴシック" w:hint="eastAsia"/>
          <w:color w:val="000000"/>
          <w:sz w:val="24"/>
        </w:rPr>
        <w:t>刹</w:t>
      </w:r>
      <w:r w:rsidRPr="001B61D8">
        <w:rPr>
          <w:rFonts w:ascii="ＭＳ ゴシック" w:eastAsia="ＭＳ ゴシック" w:hAnsi="ＭＳ ゴシック"/>
          <w:color w:val="000000"/>
          <w:sz w:val="24"/>
        </w:rPr>
        <w:t>利も首陀も、変ら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ざり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けるとなり。げに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や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蓮葉の、濁りに染まぬ心もて、泉の水も君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すまば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、涼しき道となり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ぬべ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し、</w:t>
      </w:r>
      <w:r w:rsidR="00E22A64" w:rsidRPr="001B61D8">
        <w:rPr>
          <w:rFonts w:ascii="ＭＳ ゴシック" w:eastAsia="ＭＳ ゴシック" w:hAnsi="ＭＳ ゴシック"/>
          <w:color w:val="000000"/>
          <w:sz w:val="24"/>
        </w:rPr>
        <w:t>涼しき道となり</w:t>
      </w:r>
      <w:proofErr w:type="gramStart"/>
      <w:r w:rsidR="00E22A64" w:rsidRPr="001B61D8">
        <w:rPr>
          <w:rFonts w:ascii="ＭＳ ゴシック" w:eastAsia="ＭＳ ゴシック" w:hAnsi="ＭＳ ゴシック"/>
          <w:color w:val="000000"/>
          <w:sz w:val="24"/>
        </w:rPr>
        <w:t>ぬべ</w:t>
      </w:r>
      <w:proofErr w:type="gramEnd"/>
      <w:r w:rsidR="00E22A64" w:rsidRPr="001B61D8">
        <w:rPr>
          <w:rFonts w:ascii="ＭＳ ゴシック" w:eastAsia="ＭＳ ゴシック" w:hAnsi="ＭＳ ゴシック"/>
          <w:color w:val="000000"/>
          <w:sz w:val="24"/>
        </w:rPr>
        <w:t>し</w:t>
      </w:r>
      <w:r w:rsidR="00E22A64">
        <w:rPr>
          <w:rFonts w:ascii="ＭＳ ゴシック" w:eastAsia="ＭＳ ゴシック" w:hAnsi="ＭＳ ゴシック" w:hint="eastAsia"/>
          <w:color w:val="000000"/>
          <w:sz w:val="24"/>
        </w:rPr>
        <w:t>。</w:t>
      </w:r>
    </w:p>
    <w:p w14:paraId="650547D3" w14:textId="77777777" w:rsidR="00E22A64" w:rsidRDefault="00E22A64" w:rsidP="00396D19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</w:p>
    <w:p w14:paraId="6F0F9455" w14:textId="4D1E8E73" w:rsidR="00E22A64" w:rsidRDefault="00E22A64" w:rsidP="00396D19">
      <w:pPr>
        <w:snapToGrid w:val="0"/>
        <w:spacing w:after="0" w:line="240" w:lineRule="auto"/>
        <w:rPr>
          <w:rFonts w:ascii="ＭＳ ゴシック" w:eastAsia="ＭＳ ゴシック" w:hAnsi="ＭＳ ゴシック" w:hint="eastAsia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　十社</w:t>
      </w:r>
    </w:p>
    <w:p w14:paraId="119C4B8A" w14:textId="10DFEC0C" w:rsidR="00396D19" w:rsidRPr="001B61D8" w:rsidRDefault="00396D19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只こと葉</w:t>
      </w:r>
      <w:r w:rsidR="00E22FB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かくて国に戦をこりて国中おだやかならず、配処も合戦の巷になり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しかば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、在所を変へて今の泉といふ所に宿す。さるほどに秋去り冬暮れて、永享七年の春にもなりぬ。爰は当国十社の神まします、敬信のために一曲を法楽す。</w:t>
      </w:r>
    </w:p>
    <w:p w14:paraId="19BC1F75" w14:textId="2E0C70FD" w:rsidR="00396D19" w:rsidRPr="001B61D8" w:rsidRDefault="00396D19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さしごと</w:t>
      </w:r>
      <w:r w:rsidR="00E22FB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それ人は天下の神物たり、宜</w:t>
      </w:r>
      <w:r w:rsidR="00E22A64">
        <w:rPr>
          <w:rFonts w:ascii="ＭＳ ゴシック" w:eastAsia="ＭＳ ゴシック" w:hAnsi="ＭＳ ゴシック" w:hint="eastAsia"/>
          <w:color w:val="000000"/>
          <w:sz w:val="24"/>
        </w:rPr>
        <w:t>禰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が慣らはしにより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て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威光を増し、五衰の眠りを無上正覚の月に覚まし、衆生らも息災延命と、守らせ給御</w:t>
      </w:r>
      <w:r w:rsidR="00E22A64">
        <w:rPr>
          <w:rFonts w:ascii="ＭＳ ゴシック" w:eastAsia="ＭＳ ゴシック" w:hAnsi="ＭＳ ゴシック" w:hint="eastAsia"/>
          <w:color w:val="000000"/>
          <w:sz w:val="24"/>
        </w:rPr>
        <w:t>誓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ひ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、げに有難き御影かな。</w:t>
      </w:r>
    </w:p>
    <w:p w14:paraId="610F9349" w14:textId="739B7108" w:rsidR="00396D19" w:rsidRPr="001B61D8" w:rsidRDefault="00396D19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下</w:t>
      </w:r>
      <w:r w:rsidR="00E22FB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神のまに</w:t>
      </w:r>
      <w:r w:rsidR="00E22A64">
        <w:rPr>
          <w:rFonts w:ascii="ＭＳ ゴシック" w:eastAsia="ＭＳ ゴシック" w:hAnsi="ＭＳ ゴシック" w:hint="eastAsia"/>
          <w:color w:val="000000"/>
          <w:sz w:val="24"/>
        </w:rPr>
        <w:t>まに</w:t>
      </w:r>
      <w:r w:rsidRPr="001B61D8">
        <w:rPr>
          <w:rFonts w:ascii="ＭＳ ゴシック" w:eastAsia="ＭＳ ゴシック" w:hAnsi="ＭＳ ゴシック"/>
          <w:color w:val="000000"/>
          <w:sz w:val="24"/>
        </w:rPr>
        <w:t>詣で来て、歩みを運ぶ宮廻り。</w:t>
      </w:r>
    </w:p>
    <w:p w14:paraId="47CFAB05" w14:textId="3CD0F5C8" w:rsidR="00396D19" w:rsidRPr="001B61D8" w:rsidRDefault="00E22A64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上</w:t>
      </w:r>
      <w:r w:rsidR="00E22FB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げに</w:t>
      </w:r>
      <w:proofErr w:type="gramStart"/>
      <w:r>
        <w:rPr>
          <w:rFonts w:ascii="ＭＳ ゴシック" w:eastAsia="ＭＳ ゴシック" w:hAnsi="ＭＳ ゴシック" w:hint="eastAsia"/>
          <w:color w:val="000000"/>
          <w:sz w:val="24"/>
        </w:rPr>
        <w:t>や</w:t>
      </w:r>
      <w:proofErr w:type="gramEnd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和光同塵は、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げに</w:t>
      </w:r>
      <w:proofErr w:type="gramStart"/>
      <w:r>
        <w:rPr>
          <w:rFonts w:ascii="ＭＳ ゴシック" w:eastAsia="ＭＳ ゴシック" w:hAnsi="ＭＳ ゴシック" w:hint="eastAsia"/>
          <w:color w:val="000000"/>
          <w:sz w:val="24"/>
        </w:rPr>
        <w:t>や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和光同塵は</w:t>
      </w:r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、結縁の御初め、八相成道は、利物の終りなるべし</w:t>
      </w:r>
      <w:r>
        <w:rPr>
          <w:rFonts w:ascii="ＭＳ ゴシック" w:eastAsia="ＭＳ ゴシック" w:hAnsi="ＭＳ ゴシック" w:hint="eastAsia"/>
          <w:color w:val="000000"/>
          <w:sz w:val="24"/>
        </w:rPr>
        <w:t>や</w:t>
      </w:r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。まこと秋津洲のうちこそ、御代の光や玉垣の、国豊かにて久年を、楽</w:t>
      </w:r>
      <w:proofErr w:type="gramStart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む</w:t>
      </w:r>
      <w:proofErr w:type="gramEnd"/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民の時代とて、げに九の春久に、十の社は曇りな</w:t>
      </w:r>
      <w:r w:rsidR="009256A1">
        <w:rPr>
          <w:rFonts w:ascii="ＭＳ ゴシック" w:eastAsia="ＭＳ ゴシック" w:hAnsi="ＭＳ ゴシック" w:hint="eastAsia"/>
          <w:color w:val="000000"/>
          <w:sz w:val="24"/>
        </w:rPr>
        <w:t>や</w:t>
      </w:r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、</w:t>
      </w:r>
      <w:r w:rsidR="009256A1" w:rsidRPr="001B61D8">
        <w:rPr>
          <w:rFonts w:ascii="ＭＳ ゴシック" w:eastAsia="ＭＳ ゴシック" w:hAnsi="ＭＳ ゴシック"/>
          <w:color w:val="000000"/>
          <w:sz w:val="24"/>
        </w:rPr>
        <w:t>十の社は曇りな</w:t>
      </w:r>
      <w:r w:rsidR="009256A1">
        <w:rPr>
          <w:rFonts w:ascii="ＭＳ ゴシック" w:eastAsia="ＭＳ ゴシック" w:hAnsi="ＭＳ ゴシック" w:hint="eastAsia"/>
          <w:color w:val="000000"/>
          <w:sz w:val="24"/>
        </w:rPr>
        <w:t>や</w:t>
      </w:r>
      <w:r w:rsidR="00396D19" w:rsidRPr="001B61D8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4F2F3528" w14:textId="77777777" w:rsidR="009256A1" w:rsidRDefault="009256A1" w:rsidP="00396D19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</w:p>
    <w:p w14:paraId="51E9B881" w14:textId="284BACBE" w:rsidR="009256A1" w:rsidRPr="00E22FBC" w:rsidRDefault="00396D19" w:rsidP="00E22FBC">
      <w:pPr>
        <w:snapToGrid w:val="0"/>
        <w:spacing w:after="0" w:line="240" w:lineRule="auto"/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北山</w:t>
      </w:r>
    </w:p>
    <w:p w14:paraId="5FFCF3E7" w14:textId="303E7CDE" w:rsidR="00396D19" w:rsidRPr="001B61D8" w:rsidRDefault="00396D19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只こと</w:t>
      </w:r>
      <w:r w:rsidR="00E22FB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かくて古き人に会いて、当国の神秘けいかい尋ねおくりなり。</w:t>
      </w:r>
    </w:p>
    <w:p w14:paraId="71E2E0D6" w14:textId="4A6DB8BA" w:rsidR="00396D19" w:rsidRPr="001B61D8" w:rsidRDefault="00396D19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lastRenderedPageBreak/>
        <w:t>上う</w:t>
      </w:r>
      <w:r w:rsidR="00E22FB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抑わが朝秋津洲と申は、粟散辺土の小国なりと申せども、天地開闢の国にして、天照大神の御末、正しく日統をいた</w:t>
      </w:r>
      <w:r w:rsidR="009256A1">
        <w:rPr>
          <w:rFonts w:ascii="ＭＳ ゴシック" w:eastAsia="ＭＳ ゴシック" w:hAnsi="ＭＳ ゴシック" w:hint="eastAsia"/>
          <w:color w:val="000000"/>
          <w:sz w:val="24"/>
        </w:rPr>
        <w:t>だ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く事今に絶えせず。</w:t>
      </w:r>
    </w:p>
    <w:p w14:paraId="267214B7" w14:textId="0923A3D9" w:rsidR="00396D19" w:rsidRPr="001B61D8" w:rsidRDefault="00396D19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さし事</w:t>
      </w:r>
      <w:r w:rsidR="00E22FB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しかれば国の名を問へ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ば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、神道において様</w:t>
      </w:r>
      <w:r w:rsidR="00046D96">
        <w:rPr>
          <w:rFonts w:ascii="ＭＳ ゴシック" w:eastAsia="ＭＳ ゴシック" w:hAnsi="ＭＳ ゴシック" w:hint="eastAsia"/>
          <w:color w:val="000000"/>
          <w:sz w:val="24"/>
        </w:rPr>
        <w:t>様</w:t>
      </w:r>
      <w:r w:rsidRPr="001B61D8">
        <w:rPr>
          <w:rFonts w:ascii="ＭＳ ゴシック" w:eastAsia="ＭＳ ゴシック" w:hAnsi="ＭＳ ゴシック"/>
          <w:color w:val="000000"/>
          <w:sz w:val="24"/>
        </w:rPr>
        <w:t>也、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まづ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大日本国とは、青海原の海底に、大日の金文現はれ給しより、後代に名付けし国とかや。しばらくこれを惟れば、その品</w:t>
      </w:r>
      <w:r w:rsidR="00046D96">
        <w:rPr>
          <w:rFonts w:ascii="ＭＳ ゴシック" w:eastAsia="ＭＳ ゴシック" w:hAnsi="ＭＳ ゴシック" w:hint="eastAsia"/>
          <w:color w:val="000000"/>
          <w:sz w:val="24"/>
        </w:rPr>
        <w:t>品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も</w:t>
      </w:r>
      <w:r w:rsidR="009256A1">
        <w:rPr>
          <w:rFonts w:ascii="ＭＳ ゴシック" w:eastAsia="ＭＳ ゴシック" w:hAnsi="ＭＳ ゴシック" w:hint="eastAsia"/>
          <w:color w:val="000000"/>
          <w:sz w:val="24"/>
        </w:rPr>
        <w:t>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ならぬ、八島の浪のよりよりに、粗</w:t>
      </w:r>
      <w:r w:rsidR="00046D96">
        <w:rPr>
          <w:rFonts w:ascii="ＭＳ ゴシック" w:eastAsia="ＭＳ ゴシック" w:hAnsi="ＭＳ ゴシック" w:hint="eastAsia"/>
          <w:color w:val="000000"/>
          <w:sz w:val="24"/>
        </w:rPr>
        <w:t>粗語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り申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べ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し。</w:t>
      </w:r>
    </w:p>
    <w:p w14:paraId="58228F01" w14:textId="2A74D835" w:rsidR="00396D19" w:rsidRDefault="00396D19" w:rsidP="00396D19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曲舞</w:t>
      </w:r>
      <w:r w:rsidR="00046D96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その初めを惟れば、天祖の御譲り、天の浮橋より、光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さしをろす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矛まの、国の淡路を初めとして、あれは南海、これは北海の佐渡の島、胎金両部を具へて、南北に浮かむ。海上の、四涯を守る七葉の、金の蓮の上よりも、浮かみ出で立つ国として、神の父母とも、この両島を云とかや。されば北野の御製にも、かの海に、</w:t>
      </w:r>
      <w:r w:rsidR="009256A1">
        <w:rPr>
          <w:rFonts w:ascii="ＭＳ ゴシック" w:eastAsia="ＭＳ ゴシック" w:hAnsi="ＭＳ ゴシック" w:hint="eastAsia"/>
          <w:color w:val="000000"/>
          <w:sz w:val="24"/>
        </w:rPr>
        <w:t>金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の島のある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なるを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、その名と問へ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ば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佐渡と云也、この御神詠もあらたにて、妙なる国の名も久し。</w:t>
      </w:r>
      <w:r w:rsidR="009256A1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上</w:t>
      </w:r>
      <w:r w:rsidR="009256A1">
        <w:rPr>
          <w:rFonts w:ascii="ＭＳ ゴシック" w:eastAsia="ＭＳ ゴシック" w:hAnsi="ＭＳ ゴシック" w:hint="eastAsia"/>
          <w:color w:val="000000"/>
          <w:sz w:val="24"/>
        </w:rPr>
        <w:t>う</w:t>
      </w:r>
      <w:r w:rsidR="00046D96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しかれば伊弉諾伊弉冊の、その神の代の今ことに、御影を分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て伊弉諾は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、熊野の権現とあらはれ、南山の雲に種蒔きて、国家を治め給へ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ば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、伊弉冊は、白山権現と示現し、北海に種を収めつ</w:t>
      </w:r>
      <w:r w:rsidR="009256A1">
        <w:rPr>
          <w:rFonts w:ascii="ＭＳ ゴシック" w:eastAsia="ＭＳ ゴシック" w:hAnsi="ＭＳ ゴシック" w:hint="eastAsia"/>
          <w:color w:val="000000"/>
          <w:sz w:val="24"/>
        </w:rPr>
        <w:t>つ、</w:t>
      </w:r>
      <w:r w:rsidRPr="001B61D8">
        <w:rPr>
          <w:rFonts w:ascii="ＭＳ ゴシック" w:eastAsia="ＭＳ ゴシック" w:hAnsi="ＭＳ ゴシック"/>
          <w:color w:val="000000"/>
          <w:sz w:val="24"/>
        </w:rPr>
        <w:t>菩提涅槃</w:t>
      </w:r>
      <w:r w:rsidR="009256A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1B61D8">
        <w:rPr>
          <w:rFonts w:ascii="ＭＳ ゴシック" w:eastAsia="ＭＳ ゴシック" w:hAnsi="ＭＳ ゴシック"/>
          <w:color w:val="000000"/>
          <w:sz w:val="24"/>
        </w:rPr>
        <w:t>月影、この佐渡の国や北山、毎月毎日の影向も、今に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絶ゑ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せねば、国土豊かに民厚き、雲の白山も伊弉冊も、治まる佐渡の海とかや。</w:t>
      </w:r>
      <w:r w:rsidR="009256A1">
        <w:rPr>
          <w:rFonts w:ascii="ＭＳ ゴシック" w:eastAsia="ＭＳ ゴシック" w:hAnsi="ＭＳ ゴシック" w:hint="eastAsia"/>
          <w:color w:val="000000"/>
          <w:sz w:val="24"/>
        </w:rPr>
        <w:t xml:space="preserve">　下</w:t>
      </w:r>
      <w:r w:rsidR="00046D96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抑か</w:t>
      </w:r>
      <w:r w:rsidR="009256A1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る霊国、かりそめながら身を置くも、いつの他生の縁ならん。よしや我雲水の、すむにまかせてそのま</w:t>
      </w:r>
      <w:r w:rsidR="009256A1">
        <w:rPr>
          <w:rFonts w:ascii="ＭＳ ゴシック" w:eastAsia="ＭＳ ゴシック" w:hAnsi="ＭＳ ゴシック" w:hint="eastAsia"/>
          <w:color w:val="000000"/>
          <w:sz w:val="24"/>
        </w:rPr>
        <w:t>ま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に、衆生諸仏も相犯さず、山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はをのづ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から高く、海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はをのづ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から深し、語り尽くす、山雲海月の心、あら面白や佐渡の海、満目青山、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なををのづ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から、その名を問へ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ば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佐渡といふ、金の島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ぞ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妙なる。</w:t>
      </w:r>
    </w:p>
    <w:p w14:paraId="36D68390" w14:textId="77777777" w:rsidR="009619D0" w:rsidRPr="009619D0" w:rsidRDefault="009619D0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</w:p>
    <w:p w14:paraId="3BE975D4" w14:textId="5F973947" w:rsidR="009619D0" w:rsidRPr="00046D96" w:rsidRDefault="00396D19" w:rsidP="00046D96">
      <w:pPr>
        <w:snapToGrid w:val="0"/>
        <w:spacing w:after="0" w:line="240" w:lineRule="auto"/>
        <w:ind w:firstLineChars="300" w:firstLine="720"/>
        <w:rPr>
          <w:rFonts w:ascii="ＭＳ ゴシック" w:eastAsia="ＭＳ ゴシック" w:hAnsi="ＭＳ ゴシック" w:hint="eastAsia"/>
          <w:color w:val="000000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薪の神事</w:t>
      </w:r>
    </w:p>
    <w:p w14:paraId="733091AA" w14:textId="18D68EE3" w:rsidR="00396D19" w:rsidRPr="001B61D8" w:rsidRDefault="00396D19" w:rsidP="00396D1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さし事</w:t>
      </w:r>
      <w:r w:rsidR="0007791A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夫</w:t>
      </w:r>
      <w:r w:rsidR="009619D0">
        <w:rPr>
          <w:rFonts w:ascii="ＭＳ ゴシック" w:eastAsia="ＭＳ ゴシック" w:hAnsi="ＭＳ ゴシック" w:hint="eastAsia"/>
          <w:color w:val="000000"/>
          <w:sz w:val="24"/>
        </w:rPr>
        <w:t>治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まれる代の声は安んじて以て楽しめり、これまことにその政事やはらげば也。天地を動かし鬼人を感ぜしむ。</w:t>
      </w:r>
    </w:p>
    <w:p w14:paraId="75CB8884" w14:textId="1D474082" w:rsidR="008411D9" w:rsidRPr="001B61D8" w:rsidRDefault="008411D9" w:rsidP="008411D9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曲舞</w:t>
      </w:r>
      <w:r w:rsidR="0007791A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二月の、初申なれや春日山、峰響むまで、いた</w:t>
      </w:r>
      <w:r w:rsidR="009619D0">
        <w:rPr>
          <w:rFonts w:ascii="ＭＳ ゴシック" w:eastAsia="ＭＳ ゴシック" w:hAnsi="ＭＳ ゴシック" w:hint="eastAsia"/>
          <w:color w:val="000000"/>
          <w:sz w:val="24"/>
        </w:rPr>
        <w:t>だき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まつると詠ぜしは、げに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も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故ある道とかや。又二月や、雪間を分けし春日野の、置く霜月も神祭の、今に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絶えせぬは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、国安楽の神慮也。しかれば小忌衣、二月第二の日</w:t>
      </w:r>
      <w:r w:rsidR="009619D0">
        <w:rPr>
          <w:rFonts w:ascii="ＭＳ ゴシック" w:eastAsia="ＭＳ ゴシック" w:hAnsi="ＭＳ ゴシック" w:hint="eastAsia"/>
          <w:color w:val="000000"/>
          <w:sz w:val="24"/>
        </w:rPr>
        <w:t>、こ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の宮寺に</w:t>
      </w:r>
      <w:r w:rsidR="009619D0">
        <w:rPr>
          <w:rFonts w:ascii="ＭＳ ゴシック" w:eastAsia="ＭＳ ゴシック" w:hAnsi="ＭＳ ゴシック" w:hint="eastAsia"/>
          <w:color w:val="000000"/>
          <w:sz w:val="24"/>
        </w:rPr>
        <w:t>参勤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し</w:t>
      </w:r>
      <w:r w:rsidR="009619D0">
        <w:rPr>
          <w:rFonts w:ascii="ＭＳ ゴシック" w:eastAsia="ＭＳ ゴシック" w:hAnsi="ＭＳ ゴシック" w:hint="eastAsia"/>
          <w:color w:val="000000"/>
          <w:sz w:val="24"/>
        </w:rPr>
        <w:t>、翁の歌をうたふも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、さぞ御納受はあるらん。</w:t>
      </w:r>
      <w:r w:rsidR="009619D0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上</w:t>
      </w:r>
      <w:r w:rsidR="00046D96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しかれば興福寺の、西金東金の、両堂の法事にも、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まづ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遊楽の舞歌をととのへ、万歳を祈り奉り、国富み民も豊かなる、春を迎へて年を積む、薪の神事これなりや、されば北野の天神も、名は大唐に留まり、会は興福に納まるとの、御願文もあらたにて、十二大会の初めにも、この遊楽をなす事の、当代の今に至るまで、目前あら</w:t>
      </w:r>
      <w:r w:rsidR="009619D0">
        <w:rPr>
          <w:rFonts w:ascii="ＭＳ ゴシック" w:eastAsia="ＭＳ ゴシック" w:hAnsi="ＭＳ ゴシック" w:hint="eastAsia"/>
          <w:color w:val="000000"/>
          <w:sz w:val="24"/>
        </w:rPr>
        <w:t>た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なる、神道の末</w:t>
      </w:r>
      <w:proofErr w:type="gramStart"/>
      <w:r w:rsidRPr="001B61D8">
        <w:rPr>
          <w:rFonts w:ascii="ＭＳ ゴシック" w:eastAsia="ＭＳ ゴシック" w:hAnsi="ＭＳ ゴシック"/>
          <w:color w:val="000000"/>
          <w:sz w:val="24"/>
        </w:rPr>
        <w:t>ぞ</w:t>
      </w:r>
      <w:proofErr w:type="gramEnd"/>
      <w:r w:rsidRPr="001B61D8">
        <w:rPr>
          <w:rFonts w:ascii="ＭＳ ゴシック" w:eastAsia="ＭＳ ゴシック" w:hAnsi="ＭＳ ゴシック"/>
          <w:color w:val="000000"/>
          <w:sz w:val="24"/>
        </w:rPr>
        <w:t>久しき。</w:t>
      </w:r>
    </w:p>
    <w:p w14:paraId="569C147B" w14:textId="77777777" w:rsidR="009619D0" w:rsidRDefault="009619D0" w:rsidP="008411D9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</w:p>
    <w:p w14:paraId="69B4E973" w14:textId="7E5ECBDC" w:rsidR="008411D9" w:rsidRDefault="008411D9" w:rsidP="009619D0">
      <w:pPr>
        <w:snapToGrid w:val="0"/>
        <w:spacing w:after="0" w:line="240" w:lineRule="auto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1B61D8">
        <w:rPr>
          <w:rFonts w:ascii="ＭＳ ゴシック" w:eastAsia="ＭＳ ゴシック" w:hAnsi="ＭＳ ゴシック"/>
          <w:color w:val="000000"/>
          <w:sz w:val="24"/>
        </w:rPr>
        <w:t>これを見ん残す金の島千鳥跡も朽ちせぬ</w:t>
      </w:r>
      <w:r w:rsidR="00046D96">
        <w:rPr>
          <w:rFonts w:ascii="ＭＳ ゴシック" w:eastAsia="ＭＳ ゴシック" w:hAnsi="ＭＳ ゴシック" w:hint="eastAsia"/>
          <w:color w:val="000000"/>
          <w:sz w:val="24"/>
        </w:rPr>
        <w:t>世世</w:t>
      </w:r>
      <w:r w:rsidRPr="001B61D8">
        <w:rPr>
          <w:rFonts w:ascii="ＭＳ ゴシック" w:eastAsia="ＭＳ ゴシック" w:hAnsi="ＭＳ ゴシック"/>
          <w:color w:val="000000"/>
          <w:sz w:val="24"/>
        </w:rPr>
        <w:t>のしるしに</w:t>
      </w:r>
    </w:p>
    <w:p w14:paraId="44D65BD0" w14:textId="77777777" w:rsidR="009619D0" w:rsidRPr="00046D96" w:rsidRDefault="009619D0" w:rsidP="009619D0">
      <w:pPr>
        <w:snapToGrid w:val="0"/>
        <w:spacing w:after="0" w:line="240" w:lineRule="auto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38C655AA" w14:textId="627FF2F7" w:rsidR="008411D9" w:rsidRPr="001B61D8" w:rsidRDefault="009619D0" w:rsidP="009619D0">
      <w:pPr>
        <w:snapToGrid w:val="0"/>
        <w:spacing w:after="0" w:line="240" w:lineRule="auto"/>
        <w:ind w:firstLineChars="400" w:firstLine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永享八年二月日　　　　　　　　　　　　　　　</w:t>
      </w:r>
      <w:r w:rsidR="008411D9" w:rsidRPr="001B61D8">
        <w:rPr>
          <w:rFonts w:ascii="ＭＳ ゴシック" w:eastAsia="ＭＳ ゴシック" w:hAnsi="ＭＳ ゴシック"/>
          <w:color w:val="000000"/>
          <w:sz w:val="24"/>
        </w:rPr>
        <w:t>沙弥善芳</w:t>
      </w:r>
    </w:p>
    <w:p w14:paraId="6AD9E6D0" w14:textId="77777777" w:rsidR="00396D19" w:rsidRPr="00396D19" w:rsidRDefault="00396D19" w:rsidP="00396D19">
      <w:pPr>
        <w:spacing w:after="0"/>
        <w:rPr>
          <w:rFonts w:ascii="ＭＳ ゴシック" w:eastAsia="ＭＳ ゴシック" w:hAnsi="ＭＳ ゴシック"/>
        </w:rPr>
      </w:pPr>
    </w:p>
    <w:sectPr w:rsidR="00396D19" w:rsidRPr="00396D19" w:rsidSect="00396D1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19"/>
    <w:rsid w:val="000014FE"/>
    <w:rsid w:val="000015D1"/>
    <w:rsid w:val="0000390F"/>
    <w:rsid w:val="00004BF5"/>
    <w:rsid w:val="00004C8B"/>
    <w:rsid w:val="00010E41"/>
    <w:rsid w:val="00011A83"/>
    <w:rsid w:val="00012183"/>
    <w:rsid w:val="00014ADA"/>
    <w:rsid w:val="00016809"/>
    <w:rsid w:val="00021606"/>
    <w:rsid w:val="00024F8E"/>
    <w:rsid w:val="000253B4"/>
    <w:rsid w:val="00025FF9"/>
    <w:rsid w:val="00026756"/>
    <w:rsid w:val="00027809"/>
    <w:rsid w:val="00032351"/>
    <w:rsid w:val="0004061B"/>
    <w:rsid w:val="00043801"/>
    <w:rsid w:val="00046D96"/>
    <w:rsid w:val="00047A23"/>
    <w:rsid w:val="000514AF"/>
    <w:rsid w:val="000516D0"/>
    <w:rsid w:val="00052A50"/>
    <w:rsid w:val="00057DFE"/>
    <w:rsid w:val="00064F8D"/>
    <w:rsid w:val="00071A6C"/>
    <w:rsid w:val="0007791A"/>
    <w:rsid w:val="00082A22"/>
    <w:rsid w:val="00085D1A"/>
    <w:rsid w:val="00086F6A"/>
    <w:rsid w:val="00090964"/>
    <w:rsid w:val="000920F0"/>
    <w:rsid w:val="00095BF6"/>
    <w:rsid w:val="000B2222"/>
    <w:rsid w:val="000B3142"/>
    <w:rsid w:val="000B4FF9"/>
    <w:rsid w:val="000B77F6"/>
    <w:rsid w:val="000C0B19"/>
    <w:rsid w:val="000C35E7"/>
    <w:rsid w:val="000C4F9E"/>
    <w:rsid w:val="000D5D8B"/>
    <w:rsid w:val="000E1054"/>
    <w:rsid w:val="000F5FE6"/>
    <w:rsid w:val="000F7273"/>
    <w:rsid w:val="00101833"/>
    <w:rsid w:val="00110E1C"/>
    <w:rsid w:val="00111F77"/>
    <w:rsid w:val="001126AE"/>
    <w:rsid w:val="001149FC"/>
    <w:rsid w:val="0011717D"/>
    <w:rsid w:val="0012123E"/>
    <w:rsid w:val="00124D63"/>
    <w:rsid w:val="00132E4B"/>
    <w:rsid w:val="0013375C"/>
    <w:rsid w:val="001424A5"/>
    <w:rsid w:val="00142559"/>
    <w:rsid w:val="001450D4"/>
    <w:rsid w:val="001520EC"/>
    <w:rsid w:val="00152B82"/>
    <w:rsid w:val="001544C6"/>
    <w:rsid w:val="00156E8C"/>
    <w:rsid w:val="00171C27"/>
    <w:rsid w:val="001734FA"/>
    <w:rsid w:val="00176D81"/>
    <w:rsid w:val="00176EB3"/>
    <w:rsid w:val="00181FA9"/>
    <w:rsid w:val="00183B60"/>
    <w:rsid w:val="001862D6"/>
    <w:rsid w:val="001913DF"/>
    <w:rsid w:val="00194940"/>
    <w:rsid w:val="0019549B"/>
    <w:rsid w:val="00196922"/>
    <w:rsid w:val="001A1EC2"/>
    <w:rsid w:val="001A4B32"/>
    <w:rsid w:val="001B07E4"/>
    <w:rsid w:val="001B2288"/>
    <w:rsid w:val="001B5244"/>
    <w:rsid w:val="001B5447"/>
    <w:rsid w:val="001B61D8"/>
    <w:rsid w:val="001C11B1"/>
    <w:rsid w:val="001C3A73"/>
    <w:rsid w:val="001C5E78"/>
    <w:rsid w:val="001D32D2"/>
    <w:rsid w:val="001D3C01"/>
    <w:rsid w:val="001D5DB3"/>
    <w:rsid w:val="001D6BD2"/>
    <w:rsid w:val="001D6D86"/>
    <w:rsid w:val="001E10EC"/>
    <w:rsid w:val="001E21DC"/>
    <w:rsid w:val="001E758C"/>
    <w:rsid w:val="001F1B99"/>
    <w:rsid w:val="001F3007"/>
    <w:rsid w:val="00200804"/>
    <w:rsid w:val="002010DA"/>
    <w:rsid w:val="00206B3C"/>
    <w:rsid w:val="00210683"/>
    <w:rsid w:val="00211E41"/>
    <w:rsid w:val="00212B63"/>
    <w:rsid w:val="002152DC"/>
    <w:rsid w:val="00216250"/>
    <w:rsid w:val="00220668"/>
    <w:rsid w:val="0022213A"/>
    <w:rsid w:val="00223BE0"/>
    <w:rsid w:val="00233DA4"/>
    <w:rsid w:val="00234CAD"/>
    <w:rsid w:val="002415BC"/>
    <w:rsid w:val="0024302E"/>
    <w:rsid w:val="002475FD"/>
    <w:rsid w:val="002500BF"/>
    <w:rsid w:val="002514F9"/>
    <w:rsid w:val="0025481F"/>
    <w:rsid w:val="00256AB9"/>
    <w:rsid w:val="00260DDD"/>
    <w:rsid w:val="00266033"/>
    <w:rsid w:val="00267B6F"/>
    <w:rsid w:val="00274600"/>
    <w:rsid w:val="0028069D"/>
    <w:rsid w:val="0028586E"/>
    <w:rsid w:val="002858C4"/>
    <w:rsid w:val="00287026"/>
    <w:rsid w:val="002904CE"/>
    <w:rsid w:val="00291CCC"/>
    <w:rsid w:val="00292FBE"/>
    <w:rsid w:val="00296644"/>
    <w:rsid w:val="002B0494"/>
    <w:rsid w:val="002B07F1"/>
    <w:rsid w:val="002B0A1B"/>
    <w:rsid w:val="002B66B3"/>
    <w:rsid w:val="002C2AA7"/>
    <w:rsid w:val="002C6A82"/>
    <w:rsid w:val="002C788B"/>
    <w:rsid w:val="002D0C3E"/>
    <w:rsid w:val="002D3881"/>
    <w:rsid w:val="002D6C44"/>
    <w:rsid w:val="002D7839"/>
    <w:rsid w:val="002E4A0D"/>
    <w:rsid w:val="002F047A"/>
    <w:rsid w:val="0030007E"/>
    <w:rsid w:val="0030130C"/>
    <w:rsid w:val="00312D04"/>
    <w:rsid w:val="00314BDA"/>
    <w:rsid w:val="00332588"/>
    <w:rsid w:val="00334F53"/>
    <w:rsid w:val="00337DD9"/>
    <w:rsid w:val="003424C7"/>
    <w:rsid w:val="003441B3"/>
    <w:rsid w:val="0034434D"/>
    <w:rsid w:val="003561E4"/>
    <w:rsid w:val="00356312"/>
    <w:rsid w:val="00357412"/>
    <w:rsid w:val="00360329"/>
    <w:rsid w:val="00362906"/>
    <w:rsid w:val="003644FE"/>
    <w:rsid w:val="00365AD6"/>
    <w:rsid w:val="003758DF"/>
    <w:rsid w:val="00380AAF"/>
    <w:rsid w:val="00380E52"/>
    <w:rsid w:val="00394B2C"/>
    <w:rsid w:val="00396D19"/>
    <w:rsid w:val="00397C49"/>
    <w:rsid w:val="003A117F"/>
    <w:rsid w:val="003A32E2"/>
    <w:rsid w:val="003A665E"/>
    <w:rsid w:val="003A679F"/>
    <w:rsid w:val="003B4A1C"/>
    <w:rsid w:val="003C23FC"/>
    <w:rsid w:val="003D30DC"/>
    <w:rsid w:val="003F168F"/>
    <w:rsid w:val="003F264B"/>
    <w:rsid w:val="00402D4A"/>
    <w:rsid w:val="004074BE"/>
    <w:rsid w:val="004145B4"/>
    <w:rsid w:val="0041539C"/>
    <w:rsid w:val="00416470"/>
    <w:rsid w:val="00420CB7"/>
    <w:rsid w:val="00422393"/>
    <w:rsid w:val="004272EE"/>
    <w:rsid w:val="00431162"/>
    <w:rsid w:val="00432DF4"/>
    <w:rsid w:val="00433A76"/>
    <w:rsid w:val="00445D1C"/>
    <w:rsid w:val="004530D4"/>
    <w:rsid w:val="00462D2F"/>
    <w:rsid w:val="004676B3"/>
    <w:rsid w:val="00471853"/>
    <w:rsid w:val="004729F7"/>
    <w:rsid w:val="00482E5B"/>
    <w:rsid w:val="0048344E"/>
    <w:rsid w:val="00484636"/>
    <w:rsid w:val="00485AF2"/>
    <w:rsid w:val="00490FB5"/>
    <w:rsid w:val="00492C82"/>
    <w:rsid w:val="00494DEB"/>
    <w:rsid w:val="00495DAB"/>
    <w:rsid w:val="00495E1E"/>
    <w:rsid w:val="00497169"/>
    <w:rsid w:val="004A153B"/>
    <w:rsid w:val="004A1E0B"/>
    <w:rsid w:val="004B2861"/>
    <w:rsid w:val="004B3BE8"/>
    <w:rsid w:val="004B6999"/>
    <w:rsid w:val="004B75A0"/>
    <w:rsid w:val="004C1DDF"/>
    <w:rsid w:val="004C5E39"/>
    <w:rsid w:val="004C728E"/>
    <w:rsid w:val="004D16CF"/>
    <w:rsid w:val="004E00AC"/>
    <w:rsid w:val="004E050C"/>
    <w:rsid w:val="004E14F4"/>
    <w:rsid w:val="004E38A4"/>
    <w:rsid w:val="004E474E"/>
    <w:rsid w:val="004E63EA"/>
    <w:rsid w:val="004E6761"/>
    <w:rsid w:val="004E7781"/>
    <w:rsid w:val="005002B6"/>
    <w:rsid w:val="00500C18"/>
    <w:rsid w:val="00500FF1"/>
    <w:rsid w:val="00501566"/>
    <w:rsid w:val="005016CE"/>
    <w:rsid w:val="005018D5"/>
    <w:rsid w:val="00502FFD"/>
    <w:rsid w:val="00511C13"/>
    <w:rsid w:val="0051338F"/>
    <w:rsid w:val="00516A19"/>
    <w:rsid w:val="00516FA3"/>
    <w:rsid w:val="00522A32"/>
    <w:rsid w:val="00525688"/>
    <w:rsid w:val="00536CE7"/>
    <w:rsid w:val="00545149"/>
    <w:rsid w:val="0054694E"/>
    <w:rsid w:val="00552975"/>
    <w:rsid w:val="005724B3"/>
    <w:rsid w:val="00573CE2"/>
    <w:rsid w:val="00573F14"/>
    <w:rsid w:val="005742ED"/>
    <w:rsid w:val="00577D55"/>
    <w:rsid w:val="0058126B"/>
    <w:rsid w:val="00584F3D"/>
    <w:rsid w:val="00586A60"/>
    <w:rsid w:val="0059093C"/>
    <w:rsid w:val="0059266B"/>
    <w:rsid w:val="005949EC"/>
    <w:rsid w:val="005952A0"/>
    <w:rsid w:val="00597D88"/>
    <w:rsid w:val="005A0E04"/>
    <w:rsid w:val="005A15E6"/>
    <w:rsid w:val="005A67C4"/>
    <w:rsid w:val="005B3467"/>
    <w:rsid w:val="005B3A87"/>
    <w:rsid w:val="005B58F3"/>
    <w:rsid w:val="005B6A20"/>
    <w:rsid w:val="005B6B57"/>
    <w:rsid w:val="005B7A75"/>
    <w:rsid w:val="005C07BD"/>
    <w:rsid w:val="005C3403"/>
    <w:rsid w:val="005C4BA5"/>
    <w:rsid w:val="005C4E27"/>
    <w:rsid w:val="005C78B1"/>
    <w:rsid w:val="005D1FC4"/>
    <w:rsid w:val="005E24B5"/>
    <w:rsid w:val="005E601D"/>
    <w:rsid w:val="005F7EEE"/>
    <w:rsid w:val="00601F30"/>
    <w:rsid w:val="00603089"/>
    <w:rsid w:val="00604605"/>
    <w:rsid w:val="006061F3"/>
    <w:rsid w:val="00607CC9"/>
    <w:rsid w:val="006103F6"/>
    <w:rsid w:val="006106DF"/>
    <w:rsid w:val="00612D37"/>
    <w:rsid w:val="00615E5E"/>
    <w:rsid w:val="00623F33"/>
    <w:rsid w:val="006367DA"/>
    <w:rsid w:val="00641F50"/>
    <w:rsid w:val="00643EB6"/>
    <w:rsid w:val="00644A56"/>
    <w:rsid w:val="006459F8"/>
    <w:rsid w:val="006519A7"/>
    <w:rsid w:val="00655B91"/>
    <w:rsid w:val="006618FF"/>
    <w:rsid w:val="006654F6"/>
    <w:rsid w:val="006678EE"/>
    <w:rsid w:val="00670040"/>
    <w:rsid w:val="00675379"/>
    <w:rsid w:val="00693777"/>
    <w:rsid w:val="00695026"/>
    <w:rsid w:val="006A03EE"/>
    <w:rsid w:val="006A2DEA"/>
    <w:rsid w:val="006A680B"/>
    <w:rsid w:val="006B5087"/>
    <w:rsid w:val="006C26BD"/>
    <w:rsid w:val="006C2DCE"/>
    <w:rsid w:val="006C6CAE"/>
    <w:rsid w:val="006D11D9"/>
    <w:rsid w:val="006D1D0A"/>
    <w:rsid w:val="006D27A4"/>
    <w:rsid w:val="006D5319"/>
    <w:rsid w:val="006D5688"/>
    <w:rsid w:val="006D68A4"/>
    <w:rsid w:val="006F0BBA"/>
    <w:rsid w:val="006F1330"/>
    <w:rsid w:val="006F2B4D"/>
    <w:rsid w:val="006F2C80"/>
    <w:rsid w:val="006F4033"/>
    <w:rsid w:val="006F6257"/>
    <w:rsid w:val="0070195D"/>
    <w:rsid w:val="00703168"/>
    <w:rsid w:val="007038EF"/>
    <w:rsid w:val="00715A88"/>
    <w:rsid w:val="0072001F"/>
    <w:rsid w:val="007202E8"/>
    <w:rsid w:val="007263D2"/>
    <w:rsid w:val="007365DB"/>
    <w:rsid w:val="00740B8D"/>
    <w:rsid w:val="00752734"/>
    <w:rsid w:val="00757CD8"/>
    <w:rsid w:val="007647CD"/>
    <w:rsid w:val="00766D40"/>
    <w:rsid w:val="007678F1"/>
    <w:rsid w:val="00770195"/>
    <w:rsid w:val="00770837"/>
    <w:rsid w:val="00776474"/>
    <w:rsid w:val="0078314D"/>
    <w:rsid w:val="00784431"/>
    <w:rsid w:val="007908C0"/>
    <w:rsid w:val="00793B80"/>
    <w:rsid w:val="007B287C"/>
    <w:rsid w:val="007B7FB8"/>
    <w:rsid w:val="007C4683"/>
    <w:rsid w:val="007E25CE"/>
    <w:rsid w:val="007E6B04"/>
    <w:rsid w:val="007E6EC7"/>
    <w:rsid w:val="007E78FB"/>
    <w:rsid w:val="0080015B"/>
    <w:rsid w:val="00802DEB"/>
    <w:rsid w:val="008131D7"/>
    <w:rsid w:val="00813EC0"/>
    <w:rsid w:val="00822052"/>
    <w:rsid w:val="008261EB"/>
    <w:rsid w:val="00832851"/>
    <w:rsid w:val="00834618"/>
    <w:rsid w:val="00835644"/>
    <w:rsid w:val="0083618C"/>
    <w:rsid w:val="00837F51"/>
    <w:rsid w:val="008411D9"/>
    <w:rsid w:val="0084327E"/>
    <w:rsid w:val="00844B00"/>
    <w:rsid w:val="008478B7"/>
    <w:rsid w:val="0085458E"/>
    <w:rsid w:val="00862895"/>
    <w:rsid w:val="008657FC"/>
    <w:rsid w:val="008757D0"/>
    <w:rsid w:val="00877D82"/>
    <w:rsid w:val="00880DB0"/>
    <w:rsid w:val="008923C1"/>
    <w:rsid w:val="008955D7"/>
    <w:rsid w:val="008A0867"/>
    <w:rsid w:val="008A1BA6"/>
    <w:rsid w:val="008A2B9A"/>
    <w:rsid w:val="008A4D85"/>
    <w:rsid w:val="008A5E1E"/>
    <w:rsid w:val="008A7397"/>
    <w:rsid w:val="008B4E2F"/>
    <w:rsid w:val="008C1D7C"/>
    <w:rsid w:val="008C6044"/>
    <w:rsid w:val="008C7773"/>
    <w:rsid w:val="008D3B2B"/>
    <w:rsid w:val="008D60B7"/>
    <w:rsid w:val="008E60FE"/>
    <w:rsid w:val="008F0910"/>
    <w:rsid w:val="008F1858"/>
    <w:rsid w:val="008F20A4"/>
    <w:rsid w:val="008F2B96"/>
    <w:rsid w:val="008F2D3F"/>
    <w:rsid w:val="008F5AFD"/>
    <w:rsid w:val="008F663E"/>
    <w:rsid w:val="00903959"/>
    <w:rsid w:val="00904240"/>
    <w:rsid w:val="00905BCA"/>
    <w:rsid w:val="00906A6A"/>
    <w:rsid w:val="00906B59"/>
    <w:rsid w:val="00911241"/>
    <w:rsid w:val="00914E7B"/>
    <w:rsid w:val="009160C3"/>
    <w:rsid w:val="00920770"/>
    <w:rsid w:val="009207C5"/>
    <w:rsid w:val="009244AF"/>
    <w:rsid w:val="009256A1"/>
    <w:rsid w:val="00927C9A"/>
    <w:rsid w:val="00931559"/>
    <w:rsid w:val="009336F3"/>
    <w:rsid w:val="00936501"/>
    <w:rsid w:val="00936804"/>
    <w:rsid w:val="00937E71"/>
    <w:rsid w:val="00941349"/>
    <w:rsid w:val="00942558"/>
    <w:rsid w:val="00943495"/>
    <w:rsid w:val="00944BB6"/>
    <w:rsid w:val="009518EB"/>
    <w:rsid w:val="009603EF"/>
    <w:rsid w:val="0096078A"/>
    <w:rsid w:val="009619D0"/>
    <w:rsid w:val="00965E53"/>
    <w:rsid w:val="00971069"/>
    <w:rsid w:val="00981FA7"/>
    <w:rsid w:val="00983A74"/>
    <w:rsid w:val="00983C6B"/>
    <w:rsid w:val="009854F4"/>
    <w:rsid w:val="00985B9B"/>
    <w:rsid w:val="00990CDA"/>
    <w:rsid w:val="00991A57"/>
    <w:rsid w:val="00993F3B"/>
    <w:rsid w:val="009A131A"/>
    <w:rsid w:val="009B0CD1"/>
    <w:rsid w:val="009B2E62"/>
    <w:rsid w:val="009C0CC1"/>
    <w:rsid w:val="009C1CBF"/>
    <w:rsid w:val="009C5057"/>
    <w:rsid w:val="009D169D"/>
    <w:rsid w:val="009D23E8"/>
    <w:rsid w:val="009D6EC8"/>
    <w:rsid w:val="00A01DD2"/>
    <w:rsid w:val="00A02636"/>
    <w:rsid w:val="00A11DB4"/>
    <w:rsid w:val="00A150DD"/>
    <w:rsid w:val="00A34B44"/>
    <w:rsid w:val="00A41323"/>
    <w:rsid w:val="00A42009"/>
    <w:rsid w:val="00A43489"/>
    <w:rsid w:val="00A4526E"/>
    <w:rsid w:val="00A4652B"/>
    <w:rsid w:val="00A56147"/>
    <w:rsid w:val="00A65A1E"/>
    <w:rsid w:val="00A66D5C"/>
    <w:rsid w:val="00A67E84"/>
    <w:rsid w:val="00A712A6"/>
    <w:rsid w:val="00A71676"/>
    <w:rsid w:val="00A72C70"/>
    <w:rsid w:val="00A804B1"/>
    <w:rsid w:val="00A8272C"/>
    <w:rsid w:val="00A84800"/>
    <w:rsid w:val="00A868C9"/>
    <w:rsid w:val="00A94040"/>
    <w:rsid w:val="00A9445C"/>
    <w:rsid w:val="00A95C3F"/>
    <w:rsid w:val="00AA07B9"/>
    <w:rsid w:val="00AA4C04"/>
    <w:rsid w:val="00AC2B1D"/>
    <w:rsid w:val="00AC3AB2"/>
    <w:rsid w:val="00AD1AC1"/>
    <w:rsid w:val="00AD405E"/>
    <w:rsid w:val="00AD7946"/>
    <w:rsid w:val="00AE213B"/>
    <w:rsid w:val="00AE44AC"/>
    <w:rsid w:val="00AE6B3A"/>
    <w:rsid w:val="00AF268B"/>
    <w:rsid w:val="00B10AC5"/>
    <w:rsid w:val="00B113FE"/>
    <w:rsid w:val="00B1159D"/>
    <w:rsid w:val="00B117FC"/>
    <w:rsid w:val="00B159AB"/>
    <w:rsid w:val="00B20451"/>
    <w:rsid w:val="00B22F3F"/>
    <w:rsid w:val="00B325A7"/>
    <w:rsid w:val="00B344E8"/>
    <w:rsid w:val="00B345A3"/>
    <w:rsid w:val="00B35427"/>
    <w:rsid w:val="00B36D8C"/>
    <w:rsid w:val="00B37BD1"/>
    <w:rsid w:val="00B41EA1"/>
    <w:rsid w:val="00B44A1A"/>
    <w:rsid w:val="00B51152"/>
    <w:rsid w:val="00B56E6C"/>
    <w:rsid w:val="00B65BD8"/>
    <w:rsid w:val="00B75814"/>
    <w:rsid w:val="00B817FA"/>
    <w:rsid w:val="00B826F1"/>
    <w:rsid w:val="00B84314"/>
    <w:rsid w:val="00B87F43"/>
    <w:rsid w:val="00B91941"/>
    <w:rsid w:val="00B94279"/>
    <w:rsid w:val="00BA4142"/>
    <w:rsid w:val="00BA6183"/>
    <w:rsid w:val="00BB7D42"/>
    <w:rsid w:val="00BC0A79"/>
    <w:rsid w:val="00BC677F"/>
    <w:rsid w:val="00BD1905"/>
    <w:rsid w:val="00BD79C9"/>
    <w:rsid w:val="00BE06C0"/>
    <w:rsid w:val="00BE0DD1"/>
    <w:rsid w:val="00BE1C82"/>
    <w:rsid w:val="00BE3547"/>
    <w:rsid w:val="00BE61E2"/>
    <w:rsid w:val="00BF04CA"/>
    <w:rsid w:val="00BF27EB"/>
    <w:rsid w:val="00BF6B65"/>
    <w:rsid w:val="00C07C98"/>
    <w:rsid w:val="00C23971"/>
    <w:rsid w:val="00C276DE"/>
    <w:rsid w:val="00C304C3"/>
    <w:rsid w:val="00C324AB"/>
    <w:rsid w:val="00C35C49"/>
    <w:rsid w:val="00C425FD"/>
    <w:rsid w:val="00C44997"/>
    <w:rsid w:val="00C545DC"/>
    <w:rsid w:val="00C563E5"/>
    <w:rsid w:val="00C73556"/>
    <w:rsid w:val="00C750EE"/>
    <w:rsid w:val="00C8193E"/>
    <w:rsid w:val="00C8412B"/>
    <w:rsid w:val="00C84686"/>
    <w:rsid w:val="00C94E22"/>
    <w:rsid w:val="00C95EE5"/>
    <w:rsid w:val="00C96EF5"/>
    <w:rsid w:val="00CA0199"/>
    <w:rsid w:val="00CA54C3"/>
    <w:rsid w:val="00CA5EA3"/>
    <w:rsid w:val="00CA7096"/>
    <w:rsid w:val="00CB3E8E"/>
    <w:rsid w:val="00CB43EE"/>
    <w:rsid w:val="00CC1FCC"/>
    <w:rsid w:val="00CC7A51"/>
    <w:rsid w:val="00CC7B6B"/>
    <w:rsid w:val="00CD28FD"/>
    <w:rsid w:val="00CD66DD"/>
    <w:rsid w:val="00CD755B"/>
    <w:rsid w:val="00CE6F18"/>
    <w:rsid w:val="00CE7EED"/>
    <w:rsid w:val="00CF215A"/>
    <w:rsid w:val="00CF414E"/>
    <w:rsid w:val="00CF560C"/>
    <w:rsid w:val="00D012AD"/>
    <w:rsid w:val="00D04C17"/>
    <w:rsid w:val="00D05FD6"/>
    <w:rsid w:val="00D06547"/>
    <w:rsid w:val="00D13298"/>
    <w:rsid w:val="00D1746B"/>
    <w:rsid w:val="00D2044D"/>
    <w:rsid w:val="00D27360"/>
    <w:rsid w:val="00D27EF6"/>
    <w:rsid w:val="00D31659"/>
    <w:rsid w:val="00D3294B"/>
    <w:rsid w:val="00D33A51"/>
    <w:rsid w:val="00D4307D"/>
    <w:rsid w:val="00D55245"/>
    <w:rsid w:val="00D56B45"/>
    <w:rsid w:val="00D61536"/>
    <w:rsid w:val="00D715C2"/>
    <w:rsid w:val="00D71D30"/>
    <w:rsid w:val="00D72AAB"/>
    <w:rsid w:val="00D92A4C"/>
    <w:rsid w:val="00D96044"/>
    <w:rsid w:val="00D961E4"/>
    <w:rsid w:val="00DA48F7"/>
    <w:rsid w:val="00DA7468"/>
    <w:rsid w:val="00DB319D"/>
    <w:rsid w:val="00DB7DF8"/>
    <w:rsid w:val="00DC709C"/>
    <w:rsid w:val="00DD04B6"/>
    <w:rsid w:val="00DD3D14"/>
    <w:rsid w:val="00DE0CA5"/>
    <w:rsid w:val="00DE40CE"/>
    <w:rsid w:val="00DE4944"/>
    <w:rsid w:val="00DE49BE"/>
    <w:rsid w:val="00DF5767"/>
    <w:rsid w:val="00DF5C97"/>
    <w:rsid w:val="00E003D0"/>
    <w:rsid w:val="00E018AE"/>
    <w:rsid w:val="00E04879"/>
    <w:rsid w:val="00E05E75"/>
    <w:rsid w:val="00E14E5E"/>
    <w:rsid w:val="00E15C3A"/>
    <w:rsid w:val="00E22A64"/>
    <w:rsid w:val="00E22FBC"/>
    <w:rsid w:val="00E26872"/>
    <w:rsid w:val="00E30A88"/>
    <w:rsid w:val="00E31519"/>
    <w:rsid w:val="00E31D99"/>
    <w:rsid w:val="00E32556"/>
    <w:rsid w:val="00E342D0"/>
    <w:rsid w:val="00E352A4"/>
    <w:rsid w:val="00E37192"/>
    <w:rsid w:val="00E451B1"/>
    <w:rsid w:val="00E54038"/>
    <w:rsid w:val="00E54139"/>
    <w:rsid w:val="00E57D30"/>
    <w:rsid w:val="00E70AF9"/>
    <w:rsid w:val="00E72869"/>
    <w:rsid w:val="00E72DCE"/>
    <w:rsid w:val="00E81090"/>
    <w:rsid w:val="00E838CD"/>
    <w:rsid w:val="00E83AA4"/>
    <w:rsid w:val="00EA3FA3"/>
    <w:rsid w:val="00EA6B3B"/>
    <w:rsid w:val="00EA7ADA"/>
    <w:rsid w:val="00EB0614"/>
    <w:rsid w:val="00EB6E11"/>
    <w:rsid w:val="00EC2598"/>
    <w:rsid w:val="00EC4430"/>
    <w:rsid w:val="00EC506F"/>
    <w:rsid w:val="00ED00D3"/>
    <w:rsid w:val="00ED24FA"/>
    <w:rsid w:val="00EE06F6"/>
    <w:rsid w:val="00EE427F"/>
    <w:rsid w:val="00EE4841"/>
    <w:rsid w:val="00EE6A60"/>
    <w:rsid w:val="00EF2E8D"/>
    <w:rsid w:val="00EF3489"/>
    <w:rsid w:val="00F007DA"/>
    <w:rsid w:val="00F02F51"/>
    <w:rsid w:val="00F04A9E"/>
    <w:rsid w:val="00F059C2"/>
    <w:rsid w:val="00F07A25"/>
    <w:rsid w:val="00F13B08"/>
    <w:rsid w:val="00F13DD6"/>
    <w:rsid w:val="00F166FF"/>
    <w:rsid w:val="00F25161"/>
    <w:rsid w:val="00F302E1"/>
    <w:rsid w:val="00F321F1"/>
    <w:rsid w:val="00F3476F"/>
    <w:rsid w:val="00F35F47"/>
    <w:rsid w:val="00F373B7"/>
    <w:rsid w:val="00F41FF3"/>
    <w:rsid w:val="00F427B6"/>
    <w:rsid w:val="00F53D16"/>
    <w:rsid w:val="00F5529C"/>
    <w:rsid w:val="00F56285"/>
    <w:rsid w:val="00F56611"/>
    <w:rsid w:val="00F6358A"/>
    <w:rsid w:val="00F74DFB"/>
    <w:rsid w:val="00F82D4F"/>
    <w:rsid w:val="00F92A0A"/>
    <w:rsid w:val="00F92DAE"/>
    <w:rsid w:val="00F97C67"/>
    <w:rsid w:val="00FA56BD"/>
    <w:rsid w:val="00FB3862"/>
    <w:rsid w:val="00FB46B7"/>
    <w:rsid w:val="00FB72B5"/>
    <w:rsid w:val="00FB7B1E"/>
    <w:rsid w:val="00FC5103"/>
    <w:rsid w:val="00FC5F1D"/>
    <w:rsid w:val="00FC79EC"/>
    <w:rsid w:val="00FD2406"/>
    <w:rsid w:val="00FD4B24"/>
    <w:rsid w:val="00FE2385"/>
    <w:rsid w:val="00FE243C"/>
    <w:rsid w:val="00FE4893"/>
    <w:rsid w:val="00FE7714"/>
    <w:rsid w:val="00FE7C14"/>
    <w:rsid w:val="00FF15D0"/>
    <w:rsid w:val="00FF56D4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4E3DF5"/>
  <w15:chartTrackingRefBased/>
  <w15:docId w15:val="{6661A340-804D-45FD-B454-B2552DA2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D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D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D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D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D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D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D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6D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6D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6D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6D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6D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6D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6D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6D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6D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6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6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6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D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6D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6D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6D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きよし</dc:creator>
  <cp:keywords/>
  <dc:description/>
  <cp:lastModifiedBy>きよし</cp:lastModifiedBy>
  <cp:revision>3</cp:revision>
  <dcterms:created xsi:type="dcterms:W3CDTF">2025-03-02T15:24:00Z</dcterms:created>
  <dcterms:modified xsi:type="dcterms:W3CDTF">2025-03-03T07:48:00Z</dcterms:modified>
</cp:coreProperties>
</file>