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AD75" w14:textId="0751C841" w:rsidR="00503FA8" w:rsidRPr="003B6D96" w:rsidRDefault="00503FA8" w:rsidP="00147AB5">
      <w:pPr>
        <w:snapToGrid w:val="0"/>
        <w:rPr>
          <w:sz w:val="24"/>
        </w:rPr>
      </w:pPr>
      <w:r w:rsidRPr="003B6D96">
        <w:rPr>
          <w:rFonts w:ascii="Times New Roman" w:eastAsia="ＭＳ ゴシック" w:hAnsi="Times New Roman"/>
          <w:color w:val="000000"/>
          <w:sz w:val="24"/>
        </w:rPr>
        <w:t>五月十四日付書状</w:t>
      </w:r>
    </w:p>
    <w:p w14:paraId="1E013EB8" w14:textId="77777777" w:rsidR="00503FA8" w:rsidRPr="003B6D96" w:rsidRDefault="00503FA8" w:rsidP="00503FA8">
      <w:pPr>
        <w:snapToGrid w:val="0"/>
        <w:rPr>
          <w:sz w:val="24"/>
        </w:rPr>
      </w:pPr>
    </w:p>
    <w:p w14:paraId="3024A566" w14:textId="4198F96E" w:rsidR="00503FA8" w:rsidRPr="003B6D96" w:rsidRDefault="00503FA8" w:rsidP="00503FA8">
      <w:pPr>
        <w:snapToGrid w:val="0"/>
        <w:ind w:firstLineChars="800" w:firstLine="1920"/>
        <w:rPr>
          <w:sz w:val="24"/>
        </w:rPr>
      </w:pPr>
      <w:r w:rsidRPr="003B6D96">
        <w:rPr>
          <w:rFonts w:ascii="Times New Roman" w:eastAsia="ＭＳ ゴシック" w:hAnsi="Times New Roman"/>
          <w:color w:val="000000"/>
          <w:sz w:val="24"/>
        </w:rPr>
        <w:t>おろかなる心よと見る心より外に</w:t>
      </w:r>
      <w:r w:rsidR="00AE044A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なにの玉を見まし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や</w:t>
      </w:r>
    </w:p>
    <w:p w14:paraId="70B47E95" w14:textId="02BB583D" w:rsidR="00503FA8" w:rsidRPr="003B6D96" w:rsidRDefault="00503FA8" w:rsidP="00503FA8">
      <w:pPr>
        <w:snapToGrid w:val="0"/>
        <w:rPr>
          <w:sz w:val="24"/>
        </w:rPr>
      </w:pPr>
      <w:r w:rsidRPr="003B6D96">
        <w:rPr>
          <w:rFonts w:ascii="Times New Roman" w:eastAsia="ＭＳ ゴシック" w:hAnsi="Times New Roman"/>
          <w:color w:val="000000"/>
          <w:sz w:val="24"/>
        </w:rPr>
        <w:t>御状</w:t>
      </w:r>
      <w:proofErr w:type="gramStart"/>
      <w:r w:rsidRPr="003B6D96">
        <w:rPr>
          <w:rFonts w:ascii="Times New Roman" w:eastAsia="ＭＳ ゴシック" w:hAnsi="Times New Roman"/>
          <w:color w:val="000000"/>
          <w:sz w:val="24"/>
        </w:rPr>
        <w:t>く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しく拝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見仕候</w:t>
      </w:r>
      <w:r w:rsidRPr="003B6D96">
        <w:rPr>
          <w:rFonts w:ascii="Times New Roman" w:eastAsia="ＭＳ ゴシック" w:hAnsi="Times New Roman"/>
          <w:color w:val="000000"/>
          <w:sz w:val="24"/>
        </w:rPr>
        <w:t>。北国へ御下向のよしうけ給候。めでたく侯。さりながら遠く御下り</w:t>
      </w:r>
      <w:proofErr w:type="gramStart"/>
      <w:r w:rsidRPr="003B6D96">
        <w:rPr>
          <w:rFonts w:ascii="Times New Roman" w:eastAsia="ＭＳ ゴシック" w:hAnsi="Times New Roman"/>
          <w:color w:val="000000"/>
          <w:sz w:val="24"/>
        </w:rPr>
        <w:t>候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へば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身のため便りなくこそ候へ。兼又、能の事うけ給候。先日申候しごとく、為手御持ち候事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はやとくより印可申て候。是より上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、御心にて候べく候。三村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殿</w:t>
      </w:r>
      <w:r w:rsidRPr="003B6D96">
        <w:rPr>
          <w:rFonts w:ascii="Times New Roman" w:eastAsia="ＭＳ ゴシック" w:hAnsi="Times New Roman"/>
          <w:color w:val="000000"/>
          <w:sz w:val="24"/>
        </w:rPr>
        <w:t>、近江にての御能を一見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3B6D96">
        <w:rPr>
          <w:rFonts w:ascii="Times New Roman" w:eastAsia="ＭＳ ゴシック" w:hAnsi="Times New Roman"/>
          <w:color w:val="000000"/>
          <w:sz w:val="24"/>
        </w:rPr>
        <w:t>されて候。能か大に御なり候よし、申され候。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目利</w:t>
      </w:r>
      <w:r w:rsidRPr="003B6D96">
        <w:rPr>
          <w:rFonts w:ascii="Times New Roman" w:eastAsia="ＭＳ ゴシック" w:hAnsi="Times New Roman"/>
          <w:color w:val="000000"/>
          <w:sz w:val="24"/>
        </w:rPr>
        <w:t>にていられ候間、疑いある</w:t>
      </w:r>
      <w:proofErr w:type="gramStart"/>
      <w:r w:rsidRPr="003B6D96">
        <w:rPr>
          <w:rFonts w:ascii="Times New Roman" w:eastAsia="ＭＳ ゴシック" w:hAnsi="Times New Roman"/>
          <w:color w:val="000000"/>
          <w:sz w:val="24"/>
        </w:rPr>
        <w:t>まじく候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間、御心安く候。さりながら、千聞も一見に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如かず候間、御能を</w:t>
      </w:r>
      <w:proofErr w:type="gramStart"/>
      <w:r w:rsidRPr="003B6D96">
        <w:rPr>
          <w:rFonts w:ascii="Times New Roman" w:eastAsia="ＭＳ ゴシック" w:hAnsi="Times New Roman"/>
          <w:color w:val="000000"/>
          <w:sz w:val="24"/>
        </w:rPr>
        <w:t>見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3B6D96">
        <w:rPr>
          <w:rFonts w:ascii="Times New Roman" w:eastAsia="ＭＳ ゴシック" w:hAnsi="Times New Roman"/>
          <w:color w:val="000000"/>
          <w:sz w:val="24"/>
        </w:rPr>
        <w:t>候て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、落居を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ば</w:t>
      </w:r>
      <w:r w:rsidRPr="003B6D96">
        <w:rPr>
          <w:rFonts w:ascii="Times New Roman" w:eastAsia="ＭＳ ゴシック" w:hAnsi="Times New Roman"/>
          <w:color w:val="000000"/>
          <w:sz w:val="24"/>
        </w:rPr>
        <w:t>申候べく候。はや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はや</w:t>
      </w:r>
      <w:r w:rsidRPr="003B6D96">
        <w:rPr>
          <w:rFonts w:ascii="Times New Roman" w:eastAsia="ＭＳ ゴシック" w:hAnsi="Times New Roman"/>
          <w:color w:val="000000"/>
          <w:sz w:val="24"/>
        </w:rPr>
        <w:t>御能に安堵の分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印可申候也。仏法にも、宗師の参学と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得法以後の参学とこそ、補巌寺二代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仰せ候</w:t>
      </w:r>
      <w:proofErr w:type="gramStart"/>
      <w:r w:rsidRPr="003B6D96">
        <w:rPr>
          <w:rFonts w:ascii="Times New Roman" w:eastAsia="ＭＳ ゴシック" w:hAnsi="Times New Roman"/>
          <w:color w:val="000000"/>
          <w:sz w:val="24"/>
        </w:rPr>
        <w:t>しか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。さるほどに、御能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はや得法の見所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疑いなく候。手の事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、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ただ</w:t>
      </w:r>
      <w:r w:rsidRPr="003B6D96">
        <w:rPr>
          <w:rFonts w:ascii="Times New Roman" w:eastAsia="ＭＳ ゴシック" w:hAnsi="Times New Roman"/>
          <w:color w:val="000000"/>
          <w:sz w:val="24"/>
        </w:rPr>
        <w:t>大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に</w:t>
      </w:r>
      <w:r w:rsidRPr="003B6D96">
        <w:rPr>
          <w:rFonts w:ascii="Times New Roman" w:eastAsia="ＭＳ ゴシック" w:hAnsi="Times New Roman"/>
          <w:color w:val="000000"/>
          <w:sz w:val="24"/>
        </w:rPr>
        <w:t>、たぶ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たぶ</w:t>
      </w:r>
      <w:r w:rsidRPr="003B6D96">
        <w:rPr>
          <w:rFonts w:ascii="Times New Roman" w:eastAsia="ＭＳ ゴシック" w:hAnsi="Times New Roman"/>
          <w:color w:val="000000"/>
          <w:sz w:val="24"/>
        </w:rPr>
        <w:t>と、二曲三体の見聞を御心得べく候。なを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なを</w:t>
      </w:r>
      <w:r w:rsidRPr="003B6D96">
        <w:rPr>
          <w:rFonts w:ascii="Times New Roman" w:eastAsia="ＭＳ ゴシック" w:hAnsi="Times New Roman"/>
          <w:color w:val="000000"/>
          <w:sz w:val="24"/>
        </w:rPr>
        <w:t>、いかにも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いかにも</w:t>
      </w:r>
      <w:r w:rsidRPr="003B6D96">
        <w:rPr>
          <w:rFonts w:ascii="Times New Roman" w:eastAsia="ＭＳ ゴシック" w:hAnsi="Times New Roman"/>
          <w:color w:val="000000"/>
          <w:sz w:val="24"/>
        </w:rPr>
        <w:t>得法の後を、練り返し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練り返し</w:t>
      </w:r>
      <w:r w:rsidRPr="003B6D96">
        <w:rPr>
          <w:rFonts w:ascii="Times New Roman" w:eastAsia="ＭＳ ゴシック" w:hAnsi="Times New Roman"/>
          <w:color w:val="000000"/>
          <w:sz w:val="24"/>
        </w:rPr>
        <w:t>、功を積ませ</w:t>
      </w:r>
      <w:proofErr w:type="gramStart"/>
      <w:r w:rsidRPr="003B6D96">
        <w:rPr>
          <w:rFonts w:ascii="Times New Roman" w:eastAsia="ＭＳ ゴシック" w:hAnsi="Times New Roman"/>
          <w:color w:val="000000"/>
          <w:sz w:val="24"/>
        </w:rPr>
        <w:t>給候べく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侯。返</w:t>
      </w:r>
      <w:r w:rsidR="00AE044A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Pr="003B6D96">
        <w:rPr>
          <w:rFonts w:ascii="Times New Roman" w:eastAsia="ＭＳ ゴシック" w:hAnsi="Times New Roman"/>
          <w:color w:val="000000"/>
          <w:sz w:val="24"/>
        </w:rPr>
        <w:t>、宗師の参学を、御心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に</w:t>
      </w:r>
      <w:r w:rsidRPr="003B6D96">
        <w:rPr>
          <w:rFonts w:ascii="Times New Roman" w:eastAsia="ＭＳ ゴシック" w:hAnsi="Times New Roman"/>
          <w:color w:val="000000"/>
          <w:sz w:val="24"/>
        </w:rPr>
        <w:t>油断なく持たせ給</w:t>
      </w:r>
      <w:r w:rsidR="00AE044A">
        <w:rPr>
          <w:rFonts w:ascii="Times New Roman" w:eastAsia="ＭＳ ゴシック" w:hAnsi="Times New Roman" w:hint="eastAsia"/>
          <w:color w:val="000000"/>
          <w:sz w:val="24"/>
        </w:rPr>
        <w:t>候</w:t>
      </w:r>
      <w:r w:rsidRPr="003B6D96">
        <w:rPr>
          <w:rFonts w:ascii="Times New Roman" w:eastAsia="ＭＳ ゴシック" w:hAnsi="Times New Roman"/>
          <w:color w:val="000000"/>
          <w:sz w:val="24"/>
        </w:rPr>
        <w:t>べく候。万事、御能を見</w:t>
      </w:r>
      <w:proofErr w:type="gramStart"/>
      <w:r w:rsidRPr="003B6D96">
        <w:rPr>
          <w:rFonts w:ascii="Times New Roman" w:eastAsia="ＭＳ ゴシック" w:hAnsi="Times New Roman"/>
          <w:color w:val="000000"/>
          <w:sz w:val="24"/>
        </w:rPr>
        <w:t>申侯て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申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べく候。丹波にての御能より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/>
          <w:color w:val="000000"/>
          <w:sz w:val="24"/>
        </w:rPr>
        <w:t>大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に</w:t>
      </w:r>
      <w:r w:rsidRPr="003B6D96">
        <w:rPr>
          <w:rFonts w:ascii="Times New Roman" w:eastAsia="ＭＳ ゴシック" w:hAnsi="Times New Roman"/>
          <w:color w:val="000000"/>
          <w:sz w:val="24"/>
        </w:rPr>
        <w:t>御なり候よし、御心にも覚えさせ</w:t>
      </w:r>
      <w:proofErr w:type="gramStart"/>
      <w:r w:rsidRPr="003B6D96">
        <w:rPr>
          <w:rFonts w:ascii="Times New Roman" w:eastAsia="ＭＳ ゴシック" w:hAnsi="Times New Roman"/>
          <w:color w:val="000000"/>
          <w:sz w:val="24"/>
        </w:rPr>
        <w:t>給て侯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よしうけ給候つる。又三村殿も一見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3B6D96">
        <w:rPr>
          <w:rFonts w:ascii="Times New Roman" w:eastAsia="ＭＳ ゴシック" w:hAnsi="Times New Roman"/>
          <w:color w:val="000000"/>
          <w:sz w:val="24"/>
        </w:rPr>
        <w:t>されて侯。又、さる人の河内にての勧進を見物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申されて候も、褒美申され候。いかさまいかさま疑ひなく、御能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大になりたるかと覚え候。得法の事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もとよりの御事にて候間、かれこれ、成就かと覚えて候。さりながら、千聞も一見に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如かず候べく候。御能を</w:t>
      </w:r>
      <w:proofErr w:type="gramStart"/>
      <w:r w:rsidRPr="003B6D96">
        <w:rPr>
          <w:rFonts w:ascii="Times New Roman" w:eastAsia="ＭＳ ゴシック" w:hAnsi="Times New Roman" w:hint="eastAsia"/>
          <w:color w:val="000000"/>
          <w:sz w:val="24"/>
        </w:rPr>
        <w:t>見申候て</w:t>
      </w:r>
      <w:proofErr w:type="gramEnd"/>
      <w:r w:rsidRPr="003B6D96">
        <w:rPr>
          <w:rFonts w:ascii="Times New Roman" w:eastAsia="ＭＳ ゴシック" w:hAnsi="Times New Roman" w:hint="eastAsia"/>
          <w:color w:val="000000"/>
          <w:sz w:val="24"/>
        </w:rPr>
        <w:t>、治定の</w:t>
      </w:r>
      <w:proofErr w:type="gramStart"/>
      <w:r w:rsidRPr="003B6D96">
        <w:rPr>
          <w:rFonts w:ascii="Times New Roman" w:eastAsia="ＭＳ ゴシック" w:hAnsi="Times New Roman" w:hint="eastAsia"/>
          <w:color w:val="000000"/>
          <w:sz w:val="24"/>
        </w:rPr>
        <w:t>御返事申候</w:t>
      </w:r>
      <w:r w:rsidRPr="003B6D96">
        <w:rPr>
          <w:rFonts w:ascii="Times New Roman" w:eastAsia="ＭＳ ゴシック" w:hAnsi="Times New Roman"/>
          <w:color w:val="000000"/>
          <w:sz w:val="24"/>
        </w:rPr>
        <w:t>べく</w:t>
      </w:r>
      <w:proofErr w:type="gramEnd"/>
      <w:r w:rsidRPr="003B6D96">
        <w:rPr>
          <w:rFonts w:ascii="Times New Roman" w:eastAsia="ＭＳ ゴシック" w:hAnsi="Times New Roman"/>
          <w:color w:val="000000"/>
          <w:sz w:val="24"/>
        </w:rPr>
        <w:t>侯。</w:t>
      </w:r>
      <w:r w:rsidRPr="003B6D96">
        <w:rPr>
          <w:rFonts w:hint="eastAsia"/>
          <w:sz w:val="24"/>
        </w:rPr>
        <w:t xml:space="preserve">　　</w:t>
      </w:r>
      <w:r w:rsidRPr="003B6D96">
        <w:rPr>
          <w:rFonts w:ascii="Times New Roman" w:eastAsia="ＭＳ ゴシック" w:hAnsi="Times New Roman"/>
          <w:color w:val="000000"/>
          <w:sz w:val="24"/>
        </w:rPr>
        <w:t>恐</w:t>
      </w:r>
      <w:r w:rsidR="00AE044A">
        <w:rPr>
          <w:rFonts w:ascii="Times New Roman" w:eastAsia="ＭＳ ゴシック" w:hAnsi="Times New Roman" w:hint="eastAsia"/>
          <w:color w:val="000000"/>
          <w:sz w:val="24"/>
        </w:rPr>
        <w:t>恐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勤</w:t>
      </w:r>
      <w:r w:rsidRPr="003B6D96">
        <w:rPr>
          <w:rFonts w:ascii="Times New Roman" w:eastAsia="ＭＳ ゴシック" w:hAnsi="Times New Roman"/>
          <w:color w:val="000000"/>
          <w:sz w:val="24"/>
        </w:rPr>
        <w:t>言</w:t>
      </w:r>
    </w:p>
    <w:p w14:paraId="3F89F0BF" w14:textId="6F82FB33" w:rsidR="00503FA8" w:rsidRPr="003B6D96" w:rsidRDefault="00503FA8" w:rsidP="00AE044A">
      <w:pPr>
        <w:snapToGrid w:val="0"/>
        <w:ind w:firstLineChars="300" w:firstLine="720"/>
        <w:rPr>
          <w:sz w:val="24"/>
        </w:rPr>
      </w:pPr>
      <w:r w:rsidRPr="003B6D96">
        <w:rPr>
          <w:rFonts w:ascii="Times New Roman" w:eastAsia="ＭＳ ゴシック" w:hAnsi="Times New Roman"/>
          <w:color w:val="000000"/>
          <w:sz w:val="24"/>
        </w:rPr>
        <w:t>五月十四日　　世阿</w:t>
      </w:r>
      <w:r w:rsidR="00147AB5">
        <w:rPr>
          <w:rFonts w:ascii="Times New Roman" w:eastAsia="ＭＳ ゴシック" w:hAnsi="Times New Roman" w:hint="eastAsia"/>
          <w:color w:val="000000"/>
          <w:sz w:val="24"/>
        </w:rPr>
        <w:t xml:space="preserve">　</w:t>
      </w:r>
      <w:r w:rsidRPr="003B6D96">
        <w:rPr>
          <w:rFonts w:ascii="Times New Roman" w:eastAsia="ＭＳ ゴシック" w:hAnsi="Times New Roman"/>
          <w:color w:val="000000"/>
          <w:sz w:val="24"/>
        </w:rPr>
        <w:t>花押</w:t>
      </w:r>
    </w:p>
    <w:p w14:paraId="56013B4F" w14:textId="4D49B1BE" w:rsidR="00503FA8" w:rsidRPr="003B6D96" w:rsidRDefault="00503FA8" w:rsidP="00AE044A">
      <w:pPr>
        <w:snapToGrid w:val="0"/>
        <w:ind w:firstLineChars="100" w:firstLine="240"/>
        <w:rPr>
          <w:sz w:val="24"/>
        </w:rPr>
      </w:pPr>
      <w:r w:rsidRPr="003B6D96">
        <w:rPr>
          <w:rFonts w:ascii="Times New Roman" w:eastAsia="ＭＳ ゴシック" w:hAnsi="Times New Roman"/>
          <w:color w:val="000000"/>
          <w:sz w:val="24"/>
        </w:rPr>
        <w:t>金春大夫殿御返報</w:t>
      </w:r>
    </w:p>
    <w:p w14:paraId="438374D3" w14:textId="77777777" w:rsidR="00503FA8" w:rsidRPr="003B6D96" w:rsidRDefault="00503FA8" w:rsidP="00503FA8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3E882E62" w14:textId="39973D73" w:rsidR="00503FA8" w:rsidRPr="003B6D96" w:rsidRDefault="00503FA8" w:rsidP="00503FA8">
      <w:pPr>
        <w:snapToGrid w:val="0"/>
        <w:rPr>
          <w:sz w:val="24"/>
        </w:rPr>
      </w:pPr>
      <w:r w:rsidRPr="003B6D96">
        <w:rPr>
          <w:rFonts w:ascii="Times New Roman" w:eastAsia="ＭＳ ゴシック" w:hAnsi="Times New Roman" w:hint="eastAsia"/>
          <w:color w:val="000000"/>
          <w:sz w:val="24"/>
        </w:rPr>
        <w:t>春御方</w:t>
      </w:r>
      <w:r w:rsidRPr="003B6D96">
        <w:rPr>
          <w:rFonts w:ascii="Times New Roman" w:eastAsia="ＭＳ ゴシック" w:hAnsi="Times New Roman"/>
          <w:color w:val="000000"/>
          <w:sz w:val="24"/>
        </w:rPr>
        <w:t>へまいる</w:t>
      </w:r>
      <w:r w:rsidRPr="003B6D96">
        <w:rPr>
          <w:rFonts w:hint="eastAsia"/>
          <w:sz w:val="24"/>
        </w:rPr>
        <w:t xml:space="preserve">　</w:t>
      </w:r>
      <w:r w:rsidRPr="003B6D96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3B6D96">
        <w:rPr>
          <w:rFonts w:ascii="Times New Roman" w:eastAsia="ＭＳ ゴシック" w:hAnsi="Times New Roman"/>
          <w:color w:val="000000"/>
          <w:sz w:val="24"/>
        </w:rPr>
        <w:t>させ給へ</w:t>
      </w:r>
    </w:p>
    <w:p w14:paraId="27C610C0" w14:textId="213670C6" w:rsidR="00503FA8" w:rsidRPr="003B6D96" w:rsidRDefault="00503FA8" w:rsidP="00503FA8">
      <w:pPr>
        <w:snapToGrid w:val="0"/>
        <w:rPr>
          <w:sz w:val="24"/>
        </w:rPr>
      </w:pPr>
      <w:r w:rsidRPr="003B6D96">
        <w:rPr>
          <w:rFonts w:ascii="Times New Roman" w:eastAsia="ＭＳ ゴシック" w:hAnsi="Times New Roman"/>
          <w:color w:val="000000"/>
          <w:sz w:val="24"/>
        </w:rPr>
        <w:t>きやより</w:t>
      </w:r>
      <w:r w:rsidRPr="003B6D96">
        <w:rPr>
          <w:rFonts w:hint="eastAsia"/>
          <w:sz w:val="24"/>
        </w:rPr>
        <w:t xml:space="preserve">　</w:t>
      </w:r>
      <w:r w:rsidRPr="003B6D96">
        <w:rPr>
          <w:rFonts w:ascii="Times New Roman" w:eastAsia="ＭＳ ゴシック" w:hAnsi="Times New Roman"/>
          <w:color w:val="000000"/>
          <w:sz w:val="24"/>
        </w:rPr>
        <w:t>世阿</w:t>
      </w:r>
    </w:p>
    <w:p w14:paraId="09683867" w14:textId="77777777" w:rsidR="00503FA8" w:rsidRPr="00503FA8" w:rsidRDefault="00503FA8" w:rsidP="00503FA8">
      <w:pPr>
        <w:snapToGrid w:val="0"/>
      </w:pPr>
    </w:p>
    <w:p w14:paraId="084D1D72" w14:textId="77777777" w:rsidR="00503FA8" w:rsidRDefault="00503FA8" w:rsidP="00503FA8">
      <w:pPr>
        <w:snapToGrid w:val="0"/>
      </w:pPr>
    </w:p>
    <w:p w14:paraId="57691A2E" w14:textId="29E5A290" w:rsidR="00503FA8" w:rsidRDefault="00503FA8" w:rsidP="00503FA8">
      <w:pPr>
        <w:snapToGrid w:val="0"/>
      </w:pPr>
    </w:p>
    <w:p w14:paraId="761E40E2" w14:textId="77777777" w:rsidR="00503FA8" w:rsidRDefault="00503FA8" w:rsidP="00503FA8">
      <w:pPr>
        <w:snapToGrid w:val="0"/>
      </w:pPr>
    </w:p>
    <w:p w14:paraId="294DCB93" w14:textId="77777777" w:rsidR="00503FA8" w:rsidRPr="00503FA8" w:rsidRDefault="00503FA8" w:rsidP="00503FA8">
      <w:pPr>
        <w:snapToGrid w:val="0"/>
      </w:pPr>
    </w:p>
    <w:p w14:paraId="7D6DD33B" w14:textId="77777777" w:rsidR="00503FA8" w:rsidRPr="00503FA8" w:rsidRDefault="00503FA8" w:rsidP="00503FA8">
      <w:pPr>
        <w:snapToGrid w:val="0"/>
      </w:pPr>
    </w:p>
    <w:p w14:paraId="555460E6" w14:textId="77777777" w:rsidR="00047A23" w:rsidRPr="00503FA8" w:rsidRDefault="00047A23" w:rsidP="00503FA8">
      <w:pPr>
        <w:rPr>
          <w:rFonts w:ascii="ＭＳ ゴシック" w:eastAsia="ＭＳ ゴシック" w:hAnsi="ＭＳ ゴシック"/>
        </w:rPr>
      </w:pPr>
    </w:p>
    <w:sectPr w:rsidR="00047A23" w:rsidRPr="00503FA8" w:rsidSect="00503F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A8"/>
    <w:rsid w:val="000014FE"/>
    <w:rsid w:val="000015D1"/>
    <w:rsid w:val="0000390F"/>
    <w:rsid w:val="00004BF5"/>
    <w:rsid w:val="00004C8B"/>
    <w:rsid w:val="00010E41"/>
    <w:rsid w:val="00011A83"/>
    <w:rsid w:val="00012183"/>
    <w:rsid w:val="00014ADA"/>
    <w:rsid w:val="00016809"/>
    <w:rsid w:val="00021606"/>
    <w:rsid w:val="00024F8E"/>
    <w:rsid w:val="000253B4"/>
    <w:rsid w:val="00025FF9"/>
    <w:rsid w:val="00026756"/>
    <w:rsid w:val="00027809"/>
    <w:rsid w:val="00032351"/>
    <w:rsid w:val="0004061B"/>
    <w:rsid w:val="00043801"/>
    <w:rsid w:val="00047A23"/>
    <w:rsid w:val="000514AF"/>
    <w:rsid w:val="000516D0"/>
    <w:rsid w:val="00052A50"/>
    <w:rsid w:val="00057DFE"/>
    <w:rsid w:val="00064F8D"/>
    <w:rsid w:val="00071A6C"/>
    <w:rsid w:val="00082A22"/>
    <w:rsid w:val="00085D1A"/>
    <w:rsid w:val="00086F6A"/>
    <w:rsid w:val="00090964"/>
    <w:rsid w:val="000920F0"/>
    <w:rsid w:val="00095BF6"/>
    <w:rsid w:val="000B2222"/>
    <w:rsid w:val="000B3142"/>
    <w:rsid w:val="000B4FF9"/>
    <w:rsid w:val="000B77F6"/>
    <w:rsid w:val="000C0B19"/>
    <w:rsid w:val="000C35E7"/>
    <w:rsid w:val="000C4F9E"/>
    <w:rsid w:val="000D5D8B"/>
    <w:rsid w:val="000E1054"/>
    <w:rsid w:val="000F5FE6"/>
    <w:rsid w:val="000F7273"/>
    <w:rsid w:val="00101833"/>
    <w:rsid w:val="00110E1C"/>
    <w:rsid w:val="00111F77"/>
    <w:rsid w:val="001126AE"/>
    <w:rsid w:val="001149FC"/>
    <w:rsid w:val="0011717D"/>
    <w:rsid w:val="0012123E"/>
    <w:rsid w:val="00124D63"/>
    <w:rsid w:val="00132E4B"/>
    <w:rsid w:val="0013375C"/>
    <w:rsid w:val="001424A5"/>
    <w:rsid w:val="0014286A"/>
    <w:rsid w:val="001450D4"/>
    <w:rsid w:val="00147AB5"/>
    <w:rsid w:val="001520EC"/>
    <w:rsid w:val="00152B82"/>
    <w:rsid w:val="001544C6"/>
    <w:rsid w:val="00156E8C"/>
    <w:rsid w:val="00171C27"/>
    <w:rsid w:val="001734FA"/>
    <w:rsid w:val="00176D81"/>
    <w:rsid w:val="00176EB3"/>
    <w:rsid w:val="00181FA9"/>
    <w:rsid w:val="00183B60"/>
    <w:rsid w:val="001862D6"/>
    <w:rsid w:val="001913DF"/>
    <w:rsid w:val="00194940"/>
    <w:rsid w:val="0019549B"/>
    <w:rsid w:val="00196922"/>
    <w:rsid w:val="001A1EC2"/>
    <w:rsid w:val="001A4B32"/>
    <w:rsid w:val="001B2288"/>
    <w:rsid w:val="001B5244"/>
    <w:rsid w:val="001B5447"/>
    <w:rsid w:val="001C11B1"/>
    <w:rsid w:val="001C3A73"/>
    <w:rsid w:val="001C5E78"/>
    <w:rsid w:val="001D32D2"/>
    <w:rsid w:val="001D3C01"/>
    <w:rsid w:val="001D5DB3"/>
    <w:rsid w:val="001D6BD2"/>
    <w:rsid w:val="001D6D86"/>
    <w:rsid w:val="001E10EC"/>
    <w:rsid w:val="001E21DC"/>
    <w:rsid w:val="001E758C"/>
    <w:rsid w:val="001F1B99"/>
    <w:rsid w:val="001F3007"/>
    <w:rsid w:val="00200804"/>
    <w:rsid w:val="002010DA"/>
    <w:rsid w:val="00206B3C"/>
    <w:rsid w:val="00210683"/>
    <w:rsid w:val="00211E41"/>
    <w:rsid w:val="002152DC"/>
    <w:rsid w:val="00216250"/>
    <w:rsid w:val="00220668"/>
    <w:rsid w:val="0022213A"/>
    <w:rsid w:val="00223BE0"/>
    <w:rsid w:val="00233DA4"/>
    <w:rsid w:val="00234CAD"/>
    <w:rsid w:val="002415BC"/>
    <w:rsid w:val="0024302E"/>
    <w:rsid w:val="002475FD"/>
    <w:rsid w:val="002500BF"/>
    <w:rsid w:val="002514F9"/>
    <w:rsid w:val="0025481F"/>
    <w:rsid w:val="00256AB9"/>
    <w:rsid w:val="00260DDD"/>
    <w:rsid w:val="00266033"/>
    <w:rsid w:val="00267B6F"/>
    <w:rsid w:val="00274600"/>
    <w:rsid w:val="0028069D"/>
    <w:rsid w:val="0028586E"/>
    <w:rsid w:val="002858C4"/>
    <w:rsid w:val="00287026"/>
    <w:rsid w:val="002904CE"/>
    <w:rsid w:val="00291CCC"/>
    <w:rsid w:val="00292FBE"/>
    <w:rsid w:val="00296644"/>
    <w:rsid w:val="002B0494"/>
    <w:rsid w:val="002B07F1"/>
    <w:rsid w:val="002B0A1B"/>
    <w:rsid w:val="002B66B3"/>
    <w:rsid w:val="002C2AA7"/>
    <w:rsid w:val="002C6A82"/>
    <w:rsid w:val="002C788B"/>
    <w:rsid w:val="002D0C3E"/>
    <w:rsid w:val="002D3881"/>
    <w:rsid w:val="002D6C44"/>
    <w:rsid w:val="002D7839"/>
    <w:rsid w:val="002E4A0D"/>
    <w:rsid w:val="002F047A"/>
    <w:rsid w:val="0030007E"/>
    <w:rsid w:val="0030130C"/>
    <w:rsid w:val="00312D04"/>
    <w:rsid w:val="00313795"/>
    <w:rsid w:val="00314BDA"/>
    <w:rsid w:val="00332588"/>
    <w:rsid w:val="00334F53"/>
    <w:rsid w:val="00337DD9"/>
    <w:rsid w:val="003424C7"/>
    <w:rsid w:val="003441B3"/>
    <w:rsid w:val="0034434D"/>
    <w:rsid w:val="003561E4"/>
    <w:rsid w:val="00356312"/>
    <w:rsid w:val="00357412"/>
    <w:rsid w:val="00360329"/>
    <w:rsid w:val="00362906"/>
    <w:rsid w:val="003644FE"/>
    <w:rsid w:val="00365AD6"/>
    <w:rsid w:val="003758DF"/>
    <w:rsid w:val="00380AAF"/>
    <w:rsid w:val="00380E52"/>
    <w:rsid w:val="00394B2C"/>
    <w:rsid w:val="00397C49"/>
    <w:rsid w:val="003A117F"/>
    <w:rsid w:val="003A32E2"/>
    <w:rsid w:val="003A665E"/>
    <w:rsid w:val="003A679F"/>
    <w:rsid w:val="003B4A1C"/>
    <w:rsid w:val="003B6D96"/>
    <w:rsid w:val="003C23FC"/>
    <w:rsid w:val="003D30DC"/>
    <w:rsid w:val="003F168F"/>
    <w:rsid w:val="003F264B"/>
    <w:rsid w:val="00402D4A"/>
    <w:rsid w:val="004074BE"/>
    <w:rsid w:val="004145B4"/>
    <w:rsid w:val="0041539C"/>
    <w:rsid w:val="00416470"/>
    <w:rsid w:val="00420CB7"/>
    <w:rsid w:val="00422393"/>
    <w:rsid w:val="004272EE"/>
    <w:rsid w:val="00431162"/>
    <w:rsid w:val="00432DF4"/>
    <w:rsid w:val="00433A76"/>
    <w:rsid w:val="00445D1C"/>
    <w:rsid w:val="004530D4"/>
    <w:rsid w:val="00462D2F"/>
    <w:rsid w:val="004676B3"/>
    <w:rsid w:val="00471853"/>
    <w:rsid w:val="004729F7"/>
    <w:rsid w:val="00482E5B"/>
    <w:rsid w:val="0048344E"/>
    <w:rsid w:val="00484636"/>
    <w:rsid w:val="00485AF2"/>
    <w:rsid w:val="00490FB5"/>
    <w:rsid w:val="00492C82"/>
    <w:rsid w:val="00494DEB"/>
    <w:rsid w:val="00495DAB"/>
    <w:rsid w:val="00495E1E"/>
    <w:rsid w:val="00497169"/>
    <w:rsid w:val="004A153B"/>
    <w:rsid w:val="004A1E0B"/>
    <w:rsid w:val="004B2861"/>
    <w:rsid w:val="004B3BE8"/>
    <w:rsid w:val="004B6999"/>
    <w:rsid w:val="004B75A0"/>
    <w:rsid w:val="004C1DDF"/>
    <w:rsid w:val="004C5E39"/>
    <w:rsid w:val="004C728E"/>
    <w:rsid w:val="004D16CF"/>
    <w:rsid w:val="004E00AC"/>
    <w:rsid w:val="004E050C"/>
    <w:rsid w:val="004E14F4"/>
    <w:rsid w:val="004E38A4"/>
    <w:rsid w:val="004E474E"/>
    <w:rsid w:val="004E63EA"/>
    <w:rsid w:val="004E6761"/>
    <w:rsid w:val="004E7781"/>
    <w:rsid w:val="005002B6"/>
    <w:rsid w:val="00500C18"/>
    <w:rsid w:val="00500FF1"/>
    <w:rsid w:val="00501566"/>
    <w:rsid w:val="005016CE"/>
    <w:rsid w:val="005018D5"/>
    <w:rsid w:val="00502FFD"/>
    <w:rsid w:val="00503FA8"/>
    <w:rsid w:val="00511C13"/>
    <w:rsid w:val="0051338F"/>
    <w:rsid w:val="00516A19"/>
    <w:rsid w:val="00516FA3"/>
    <w:rsid w:val="00522A32"/>
    <w:rsid w:val="00525688"/>
    <w:rsid w:val="00536CE7"/>
    <w:rsid w:val="00545149"/>
    <w:rsid w:val="0054694E"/>
    <w:rsid w:val="00552975"/>
    <w:rsid w:val="005724B3"/>
    <w:rsid w:val="00573CE2"/>
    <w:rsid w:val="00573F14"/>
    <w:rsid w:val="005742ED"/>
    <w:rsid w:val="00577D55"/>
    <w:rsid w:val="0058126B"/>
    <w:rsid w:val="00584F3D"/>
    <w:rsid w:val="00586A60"/>
    <w:rsid w:val="0059266B"/>
    <w:rsid w:val="005949EC"/>
    <w:rsid w:val="005952A0"/>
    <w:rsid w:val="00595488"/>
    <w:rsid w:val="00597D88"/>
    <w:rsid w:val="005A0E04"/>
    <w:rsid w:val="005A15E6"/>
    <w:rsid w:val="005A67C4"/>
    <w:rsid w:val="005B3467"/>
    <w:rsid w:val="005B3A87"/>
    <w:rsid w:val="005B6A20"/>
    <w:rsid w:val="005B6B57"/>
    <w:rsid w:val="005B7A75"/>
    <w:rsid w:val="005C07BD"/>
    <w:rsid w:val="005C3403"/>
    <w:rsid w:val="005C4BA5"/>
    <w:rsid w:val="005C4E27"/>
    <w:rsid w:val="005C78B1"/>
    <w:rsid w:val="005D1FC4"/>
    <w:rsid w:val="005E24B5"/>
    <w:rsid w:val="005E601D"/>
    <w:rsid w:val="005F7EEE"/>
    <w:rsid w:val="00601F30"/>
    <w:rsid w:val="00603089"/>
    <w:rsid w:val="00604605"/>
    <w:rsid w:val="006061F3"/>
    <w:rsid w:val="00607CC9"/>
    <w:rsid w:val="006103F6"/>
    <w:rsid w:val="006106DF"/>
    <w:rsid w:val="00612D37"/>
    <w:rsid w:val="00615E5E"/>
    <w:rsid w:val="00623F33"/>
    <w:rsid w:val="006367DA"/>
    <w:rsid w:val="00641F50"/>
    <w:rsid w:val="00643EB6"/>
    <w:rsid w:val="00644A56"/>
    <w:rsid w:val="006459F8"/>
    <w:rsid w:val="006519A7"/>
    <w:rsid w:val="00655B91"/>
    <w:rsid w:val="006618FF"/>
    <w:rsid w:val="006654F6"/>
    <w:rsid w:val="006678EE"/>
    <w:rsid w:val="00670040"/>
    <w:rsid w:val="0067638E"/>
    <w:rsid w:val="00693777"/>
    <w:rsid w:val="00695026"/>
    <w:rsid w:val="006A03EE"/>
    <w:rsid w:val="006A2DEA"/>
    <w:rsid w:val="006A680B"/>
    <w:rsid w:val="006B5087"/>
    <w:rsid w:val="006C0BF1"/>
    <w:rsid w:val="006C26BD"/>
    <w:rsid w:val="006C2DCE"/>
    <w:rsid w:val="006C6CAE"/>
    <w:rsid w:val="006D11D9"/>
    <w:rsid w:val="006D1D0A"/>
    <w:rsid w:val="006D27A4"/>
    <w:rsid w:val="006D5319"/>
    <w:rsid w:val="006D5688"/>
    <w:rsid w:val="006D68A4"/>
    <w:rsid w:val="006F0BBA"/>
    <w:rsid w:val="006F1330"/>
    <w:rsid w:val="006F2B4D"/>
    <w:rsid w:val="006F2C80"/>
    <w:rsid w:val="006F4033"/>
    <w:rsid w:val="006F6257"/>
    <w:rsid w:val="0070195D"/>
    <w:rsid w:val="00703168"/>
    <w:rsid w:val="007038EF"/>
    <w:rsid w:val="00715A88"/>
    <w:rsid w:val="0072001F"/>
    <w:rsid w:val="007202E8"/>
    <w:rsid w:val="00722C77"/>
    <w:rsid w:val="007263D2"/>
    <w:rsid w:val="007365DB"/>
    <w:rsid w:val="00740B8D"/>
    <w:rsid w:val="00752734"/>
    <w:rsid w:val="00757CD8"/>
    <w:rsid w:val="007647CD"/>
    <w:rsid w:val="00766D40"/>
    <w:rsid w:val="007678F1"/>
    <w:rsid w:val="00770195"/>
    <w:rsid w:val="00770837"/>
    <w:rsid w:val="00776474"/>
    <w:rsid w:val="0078314D"/>
    <w:rsid w:val="00784431"/>
    <w:rsid w:val="007908C0"/>
    <w:rsid w:val="00793B80"/>
    <w:rsid w:val="007B287C"/>
    <w:rsid w:val="007B7FB8"/>
    <w:rsid w:val="007C4683"/>
    <w:rsid w:val="007E25CE"/>
    <w:rsid w:val="007E6B04"/>
    <w:rsid w:val="007E6EC7"/>
    <w:rsid w:val="007E78FB"/>
    <w:rsid w:val="0080015B"/>
    <w:rsid w:val="00802DEB"/>
    <w:rsid w:val="008131D7"/>
    <w:rsid w:val="00813EC0"/>
    <w:rsid w:val="00822052"/>
    <w:rsid w:val="008261EB"/>
    <w:rsid w:val="00832851"/>
    <w:rsid w:val="00834618"/>
    <w:rsid w:val="00835644"/>
    <w:rsid w:val="0083618C"/>
    <w:rsid w:val="00837F51"/>
    <w:rsid w:val="0084327E"/>
    <w:rsid w:val="00844B00"/>
    <w:rsid w:val="008478B7"/>
    <w:rsid w:val="0085458E"/>
    <w:rsid w:val="00862895"/>
    <w:rsid w:val="008657FC"/>
    <w:rsid w:val="008757D0"/>
    <w:rsid w:val="00877D82"/>
    <w:rsid w:val="00880DB0"/>
    <w:rsid w:val="008923C1"/>
    <w:rsid w:val="008955D7"/>
    <w:rsid w:val="008A0867"/>
    <w:rsid w:val="008A1BA6"/>
    <w:rsid w:val="008A2B9A"/>
    <w:rsid w:val="008A4D85"/>
    <w:rsid w:val="008A5E1E"/>
    <w:rsid w:val="008A7397"/>
    <w:rsid w:val="008B4E2F"/>
    <w:rsid w:val="008C1D7C"/>
    <w:rsid w:val="008C6044"/>
    <w:rsid w:val="008C7773"/>
    <w:rsid w:val="008D3B2B"/>
    <w:rsid w:val="008D60B7"/>
    <w:rsid w:val="008E60FE"/>
    <w:rsid w:val="008F0910"/>
    <w:rsid w:val="008F1858"/>
    <w:rsid w:val="008F20A4"/>
    <w:rsid w:val="008F2B96"/>
    <w:rsid w:val="008F2D3F"/>
    <w:rsid w:val="008F5AFD"/>
    <w:rsid w:val="008F663E"/>
    <w:rsid w:val="00903959"/>
    <w:rsid w:val="00904240"/>
    <w:rsid w:val="00905BCA"/>
    <w:rsid w:val="00906A6A"/>
    <w:rsid w:val="00906B59"/>
    <w:rsid w:val="00911241"/>
    <w:rsid w:val="00914E7B"/>
    <w:rsid w:val="009160C3"/>
    <w:rsid w:val="00920770"/>
    <w:rsid w:val="009207C5"/>
    <w:rsid w:val="009244AF"/>
    <w:rsid w:val="00927C9A"/>
    <w:rsid w:val="00931559"/>
    <w:rsid w:val="009336F3"/>
    <w:rsid w:val="00936501"/>
    <w:rsid w:val="00936804"/>
    <w:rsid w:val="00937E71"/>
    <w:rsid w:val="00941349"/>
    <w:rsid w:val="00942558"/>
    <w:rsid w:val="00943495"/>
    <w:rsid w:val="00944BB6"/>
    <w:rsid w:val="009518EB"/>
    <w:rsid w:val="009603EF"/>
    <w:rsid w:val="0096078A"/>
    <w:rsid w:val="00965E53"/>
    <w:rsid w:val="00971069"/>
    <w:rsid w:val="00981FA7"/>
    <w:rsid w:val="00983A74"/>
    <w:rsid w:val="00983C6B"/>
    <w:rsid w:val="009854F4"/>
    <w:rsid w:val="00985B9B"/>
    <w:rsid w:val="00990CDA"/>
    <w:rsid w:val="00991A57"/>
    <w:rsid w:val="00993F3B"/>
    <w:rsid w:val="009A131A"/>
    <w:rsid w:val="009B0CD1"/>
    <w:rsid w:val="009B2E62"/>
    <w:rsid w:val="009C1CBF"/>
    <w:rsid w:val="009C5057"/>
    <w:rsid w:val="009D169D"/>
    <w:rsid w:val="009D23E8"/>
    <w:rsid w:val="00A01DD2"/>
    <w:rsid w:val="00A02636"/>
    <w:rsid w:val="00A11DB4"/>
    <w:rsid w:val="00A21F91"/>
    <w:rsid w:val="00A34B44"/>
    <w:rsid w:val="00A41323"/>
    <w:rsid w:val="00A42009"/>
    <w:rsid w:val="00A43489"/>
    <w:rsid w:val="00A4526E"/>
    <w:rsid w:val="00A4652B"/>
    <w:rsid w:val="00A56147"/>
    <w:rsid w:val="00A65A1E"/>
    <w:rsid w:val="00A66D5C"/>
    <w:rsid w:val="00A67E84"/>
    <w:rsid w:val="00A712A6"/>
    <w:rsid w:val="00A71676"/>
    <w:rsid w:val="00A72C70"/>
    <w:rsid w:val="00A804B1"/>
    <w:rsid w:val="00A8272C"/>
    <w:rsid w:val="00A84800"/>
    <w:rsid w:val="00A868C9"/>
    <w:rsid w:val="00A94040"/>
    <w:rsid w:val="00A9445C"/>
    <w:rsid w:val="00A95C3F"/>
    <w:rsid w:val="00AA07B9"/>
    <w:rsid w:val="00AA4C04"/>
    <w:rsid w:val="00AC2B1D"/>
    <w:rsid w:val="00AC3AB2"/>
    <w:rsid w:val="00AD1AC1"/>
    <w:rsid w:val="00AD405E"/>
    <w:rsid w:val="00AD7946"/>
    <w:rsid w:val="00AE044A"/>
    <w:rsid w:val="00AE213B"/>
    <w:rsid w:val="00AE44AC"/>
    <w:rsid w:val="00AE6B3A"/>
    <w:rsid w:val="00AF268B"/>
    <w:rsid w:val="00B10AC5"/>
    <w:rsid w:val="00B113FE"/>
    <w:rsid w:val="00B1159D"/>
    <w:rsid w:val="00B117FC"/>
    <w:rsid w:val="00B159AB"/>
    <w:rsid w:val="00B20451"/>
    <w:rsid w:val="00B22F3F"/>
    <w:rsid w:val="00B325A7"/>
    <w:rsid w:val="00B344E8"/>
    <w:rsid w:val="00B345A3"/>
    <w:rsid w:val="00B35427"/>
    <w:rsid w:val="00B36D8C"/>
    <w:rsid w:val="00B37BD1"/>
    <w:rsid w:val="00B41EA1"/>
    <w:rsid w:val="00B44A1A"/>
    <w:rsid w:val="00B51152"/>
    <w:rsid w:val="00B56E6C"/>
    <w:rsid w:val="00B65BD8"/>
    <w:rsid w:val="00B75814"/>
    <w:rsid w:val="00B817FA"/>
    <w:rsid w:val="00B826F1"/>
    <w:rsid w:val="00B84314"/>
    <w:rsid w:val="00B87F43"/>
    <w:rsid w:val="00B91941"/>
    <w:rsid w:val="00B94279"/>
    <w:rsid w:val="00BA4142"/>
    <w:rsid w:val="00BA6183"/>
    <w:rsid w:val="00BB7D42"/>
    <w:rsid w:val="00BC0A79"/>
    <w:rsid w:val="00BC677F"/>
    <w:rsid w:val="00BD1905"/>
    <w:rsid w:val="00BD79C9"/>
    <w:rsid w:val="00BE06C0"/>
    <w:rsid w:val="00BE0DD1"/>
    <w:rsid w:val="00BE1C82"/>
    <w:rsid w:val="00BE3547"/>
    <w:rsid w:val="00BE61E2"/>
    <w:rsid w:val="00BF04CA"/>
    <w:rsid w:val="00BF27EB"/>
    <w:rsid w:val="00BF6B65"/>
    <w:rsid w:val="00C07C98"/>
    <w:rsid w:val="00C23971"/>
    <w:rsid w:val="00C276DE"/>
    <w:rsid w:val="00C304C3"/>
    <w:rsid w:val="00C324AB"/>
    <w:rsid w:val="00C35C49"/>
    <w:rsid w:val="00C425FD"/>
    <w:rsid w:val="00C44997"/>
    <w:rsid w:val="00C545DC"/>
    <w:rsid w:val="00C563E5"/>
    <w:rsid w:val="00C73556"/>
    <w:rsid w:val="00C750EE"/>
    <w:rsid w:val="00C8193E"/>
    <w:rsid w:val="00C8412B"/>
    <w:rsid w:val="00C84686"/>
    <w:rsid w:val="00C94E22"/>
    <w:rsid w:val="00C95EE5"/>
    <w:rsid w:val="00C96EF5"/>
    <w:rsid w:val="00CA0199"/>
    <w:rsid w:val="00CA54C3"/>
    <w:rsid w:val="00CA5EA3"/>
    <w:rsid w:val="00CA7096"/>
    <w:rsid w:val="00CB3E8E"/>
    <w:rsid w:val="00CB43EE"/>
    <w:rsid w:val="00CC1FCC"/>
    <w:rsid w:val="00CC7A51"/>
    <w:rsid w:val="00CC7B6B"/>
    <w:rsid w:val="00CD28FD"/>
    <w:rsid w:val="00CD66DD"/>
    <w:rsid w:val="00CD755B"/>
    <w:rsid w:val="00CE6F18"/>
    <w:rsid w:val="00CE7EED"/>
    <w:rsid w:val="00CF215A"/>
    <w:rsid w:val="00CF414E"/>
    <w:rsid w:val="00CF560C"/>
    <w:rsid w:val="00D012AD"/>
    <w:rsid w:val="00D04C17"/>
    <w:rsid w:val="00D05FD6"/>
    <w:rsid w:val="00D06547"/>
    <w:rsid w:val="00D13298"/>
    <w:rsid w:val="00D1746B"/>
    <w:rsid w:val="00D2044D"/>
    <w:rsid w:val="00D27360"/>
    <w:rsid w:val="00D31659"/>
    <w:rsid w:val="00D3294B"/>
    <w:rsid w:val="00D33A51"/>
    <w:rsid w:val="00D4307D"/>
    <w:rsid w:val="00D54277"/>
    <w:rsid w:val="00D55245"/>
    <w:rsid w:val="00D56B45"/>
    <w:rsid w:val="00D61536"/>
    <w:rsid w:val="00D715C2"/>
    <w:rsid w:val="00D71D30"/>
    <w:rsid w:val="00D72AAB"/>
    <w:rsid w:val="00D858E0"/>
    <w:rsid w:val="00D92A4C"/>
    <w:rsid w:val="00D96044"/>
    <w:rsid w:val="00D961E4"/>
    <w:rsid w:val="00DA48F7"/>
    <w:rsid w:val="00DA7468"/>
    <w:rsid w:val="00DB319D"/>
    <w:rsid w:val="00DB7DF8"/>
    <w:rsid w:val="00DC709C"/>
    <w:rsid w:val="00DD04B6"/>
    <w:rsid w:val="00DD3D14"/>
    <w:rsid w:val="00DE0CA5"/>
    <w:rsid w:val="00DE40CE"/>
    <w:rsid w:val="00DE4944"/>
    <w:rsid w:val="00DE49BE"/>
    <w:rsid w:val="00DF5767"/>
    <w:rsid w:val="00DF5C97"/>
    <w:rsid w:val="00E003D0"/>
    <w:rsid w:val="00E018AE"/>
    <w:rsid w:val="00E04879"/>
    <w:rsid w:val="00E05E75"/>
    <w:rsid w:val="00E14E5E"/>
    <w:rsid w:val="00E15C3A"/>
    <w:rsid w:val="00E26872"/>
    <w:rsid w:val="00E30A88"/>
    <w:rsid w:val="00E31519"/>
    <w:rsid w:val="00E31D99"/>
    <w:rsid w:val="00E32556"/>
    <w:rsid w:val="00E342D0"/>
    <w:rsid w:val="00E352A4"/>
    <w:rsid w:val="00E37192"/>
    <w:rsid w:val="00E43A36"/>
    <w:rsid w:val="00E451B1"/>
    <w:rsid w:val="00E45921"/>
    <w:rsid w:val="00E54038"/>
    <w:rsid w:val="00E54139"/>
    <w:rsid w:val="00E57D30"/>
    <w:rsid w:val="00E70AF9"/>
    <w:rsid w:val="00E72869"/>
    <w:rsid w:val="00E72DCE"/>
    <w:rsid w:val="00E81090"/>
    <w:rsid w:val="00E838CD"/>
    <w:rsid w:val="00E83AA4"/>
    <w:rsid w:val="00EA3FA3"/>
    <w:rsid w:val="00EA6B3B"/>
    <w:rsid w:val="00EA7ADA"/>
    <w:rsid w:val="00EB0614"/>
    <w:rsid w:val="00EB6E11"/>
    <w:rsid w:val="00EC2598"/>
    <w:rsid w:val="00EC4430"/>
    <w:rsid w:val="00EC506F"/>
    <w:rsid w:val="00ED00D3"/>
    <w:rsid w:val="00ED24FA"/>
    <w:rsid w:val="00EE06F6"/>
    <w:rsid w:val="00EE427F"/>
    <w:rsid w:val="00EE4841"/>
    <w:rsid w:val="00EE6A60"/>
    <w:rsid w:val="00EF2E8D"/>
    <w:rsid w:val="00EF3489"/>
    <w:rsid w:val="00F007DA"/>
    <w:rsid w:val="00F02F51"/>
    <w:rsid w:val="00F04A9E"/>
    <w:rsid w:val="00F059C2"/>
    <w:rsid w:val="00F07A25"/>
    <w:rsid w:val="00F13B08"/>
    <w:rsid w:val="00F13DD6"/>
    <w:rsid w:val="00F166FF"/>
    <w:rsid w:val="00F25161"/>
    <w:rsid w:val="00F302E1"/>
    <w:rsid w:val="00F321F1"/>
    <w:rsid w:val="00F3476F"/>
    <w:rsid w:val="00F35F47"/>
    <w:rsid w:val="00F373B7"/>
    <w:rsid w:val="00F41FF3"/>
    <w:rsid w:val="00F427B6"/>
    <w:rsid w:val="00F53D16"/>
    <w:rsid w:val="00F5529C"/>
    <w:rsid w:val="00F56285"/>
    <w:rsid w:val="00F56611"/>
    <w:rsid w:val="00F6358A"/>
    <w:rsid w:val="00F74DFB"/>
    <w:rsid w:val="00F82D4F"/>
    <w:rsid w:val="00F92A0A"/>
    <w:rsid w:val="00F92DAE"/>
    <w:rsid w:val="00F97C67"/>
    <w:rsid w:val="00FA56BD"/>
    <w:rsid w:val="00FB3862"/>
    <w:rsid w:val="00FB46B7"/>
    <w:rsid w:val="00FB72B5"/>
    <w:rsid w:val="00FB7B1E"/>
    <w:rsid w:val="00FC5103"/>
    <w:rsid w:val="00FC5F1D"/>
    <w:rsid w:val="00FC79EC"/>
    <w:rsid w:val="00FD2406"/>
    <w:rsid w:val="00FD4B24"/>
    <w:rsid w:val="00FE2385"/>
    <w:rsid w:val="00FE243C"/>
    <w:rsid w:val="00FE4893"/>
    <w:rsid w:val="00FE7714"/>
    <w:rsid w:val="00FE7C14"/>
    <w:rsid w:val="00FF15D0"/>
    <w:rsid w:val="00FF56D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E544A"/>
  <w15:chartTrackingRefBased/>
  <w15:docId w15:val="{3C64C0FF-7CB7-46CD-82F9-7BB8415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FA8"/>
    <w:pPr>
      <w:widowControl w:val="0"/>
      <w:spacing w:after="0"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03FA8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A8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A8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A8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A8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A8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A8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A8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3F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3F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3F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3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3F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3F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A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3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FA8"/>
    <w:pPr>
      <w:spacing w:before="160" w:after="160" w:line="259" w:lineRule="auto"/>
      <w:jc w:val="center"/>
    </w:pPr>
    <w:rPr>
      <w:i/>
      <w:iCs/>
      <w:color w:val="404040" w:themeColor="text1" w:themeTint="BF"/>
      <w:sz w:val="22"/>
    </w:rPr>
  </w:style>
  <w:style w:type="character" w:customStyle="1" w:styleId="a8">
    <w:name w:val="引用文 (文字)"/>
    <w:basedOn w:val="a0"/>
    <w:link w:val="a7"/>
    <w:uiPriority w:val="29"/>
    <w:rsid w:val="00503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FA8"/>
    <w:pPr>
      <w:spacing w:after="160" w:line="259" w:lineRule="auto"/>
      <w:ind w:left="720"/>
      <w:contextualSpacing/>
    </w:pPr>
    <w:rPr>
      <w:sz w:val="22"/>
    </w:rPr>
  </w:style>
  <w:style w:type="character" w:styleId="21">
    <w:name w:val="Intense Emphasis"/>
    <w:basedOn w:val="a0"/>
    <w:uiPriority w:val="21"/>
    <w:qFormat/>
    <w:rsid w:val="00503F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3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23">
    <w:name w:val="引用文 2 (文字)"/>
    <w:basedOn w:val="a0"/>
    <w:link w:val="22"/>
    <w:uiPriority w:val="30"/>
    <w:rsid w:val="00503F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3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2025-03-03T07:56:00Z</dcterms:created>
  <dcterms:modified xsi:type="dcterms:W3CDTF">2025-03-03T07:56:00Z</dcterms:modified>
</cp:coreProperties>
</file>